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A5D8" w14:textId="77777777" w:rsidR="005828DF" w:rsidRDefault="003B07C0">
      <w:pPr>
        <w:spacing w:before="171"/>
        <w:ind w:left="112" w:right="6414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011FCB" wp14:editId="6B2D9B8A">
            <wp:simplePos x="0" y="0"/>
            <wp:positionH relativeFrom="page">
              <wp:posOffset>5577840</wp:posOffset>
            </wp:positionH>
            <wp:positionV relativeFrom="paragraph">
              <wp:posOffset>5582</wp:posOffset>
            </wp:positionV>
            <wp:extent cx="1028699" cy="75133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Wimmera CMA POSITION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DESCRIPTION</w:t>
      </w:r>
    </w:p>
    <w:p w14:paraId="2B292257" w14:textId="2F0385DF" w:rsidR="005828DF" w:rsidRDefault="00EE5275">
      <w:pPr>
        <w:pStyle w:val="Title"/>
      </w:pPr>
      <w:r>
        <w:t>CORPORATE GRADUATE</w:t>
      </w:r>
    </w:p>
    <w:p w14:paraId="64173966" w14:textId="77777777" w:rsidR="005828DF" w:rsidRDefault="005828DF">
      <w:pPr>
        <w:pStyle w:val="BodyText"/>
        <w:spacing w:before="18"/>
        <w:ind w:left="0"/>
        <w:rPr>
          <w:i/>
          <w:sz w:val="32"/>
        </w:rPr>
      </w:pPr>
    </w:p>
    <w:p w14:paraId="6A01D711" w14:textId="77777777" w:rsidR="005828DF" w:rsidRDefault="003B07C0">
      <w:pPr>
        <w:pStyle w:val="Heading1"/>
        <w:spacing w:before="1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Details</w:t>
      </w:r>
    </w:p>
    <w:tbl>
      <w:tblPr>
        <w:tblStyle w:val="TableGrid"/>
        <w:tblW w:w="7220" w:type="dxa"/>
        <w:tblInd w:w="0" w:type="dxa"/>
        <w:tblLook w:val="04A0" w:firstRow="1" w:lastRow="0" w:firstColumn="1" w:lastColumn="0" w:noHBand="0" w:noVBand="1"/>
      </w:tblPr>
      <w:tblGrid>
        <w:gridCol w:w="3121"/>
        <w:gridCol w:w="4099"/>
      </w:tblGrid>
      <w:tr w:rsidR="0011404E" w14:paraId="3DC20313" w14:textId="77777777" w:rsidTr="008C1620">
        <w:trPr>
          <w:trHeight w:val="250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1E248C1" w14:textId="77777777" w:rsidR="0011404E" w:rsidRDefault="0011404E" w:rsidP="008C1620">
            <w:pPr>
              <w:spacing w:line="259" w:lineRule="auto"/>
            </w:pPr>
            <w:r>
              <w:t xml:space="preserve">Position Title: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10DE974" w14:textId="77777777" w:rsidR="0011404E" w:rsidRDefault="0011404E" w:rsidP="008C1620">
            <w:pPr>
              <w:spacing w:line="259" w:lineRule="auto"/>
            </w:pPr>
            <w:r>
              <w:t xml:space="preserve">Finance Officer  </w:t>
            </w:r>
          </w:p>
        </w:tc>
      </w:tr>
      <w:tr w:rsidR="0011404E" w14:paraId="6ECB188A" w14:textId="77777777" w:rsidTr="008C1620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6FCB429" w14:textId="77777777" w:rsidR="0011404E" w:rsidRDefault="0011404E" w:rsidP="008C1620">
            <w:pPr>
              <w:spacing w:line="259" w:lineRule="auto"/>
            </w:pPr>
            <w:r>
              <w:t xml:space="preserve">Salary (full time):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79874F1" w14:textId="5B3B52DF" w:rsidR="0011404E" w:rsidRPr="006A56CF" w:rsidRDefault="0011404E" w:rsidP="008C1620">
            <w:pPr>
              <w:spacing w:line="259" w:lineRule="auto"/>
            </w:pPr>
            <w:r>
              <w:t xml:space="preserve">Band </w:t>
            </w:r>
            <w:r w:rsidR="00F915B9">
              <w:t>2 Level 1</w:t>
            </w:r>
            <w:r>
              <w:t xml:space="preserve"> </w:t>
            </w:r>
            <w:r w:rsidR="00F915B9">
              <w:t>($67,148</w:t>
            </w:r>
            <w:r w:rsidR="00F915B9">
              <w:rPr>
                <w:spacing w:val="-4"/>
              </w:rPr>
              <w:t xml:space="preserve"> </w:t>
            </w:r>
            <w:r w:rsidR="00F915B9">
              <w:rPr>
                <w:spacing w:val="-5"/>
              </w:rPr>
              <w:t>pa)</w:t>
            </w:r>
          </w:p>
        </w:tc>
      </w:tr>
      <w:tr w:rsidR="0011404E" w14:paraId="11E47828" w14:textId="77777777" w:rsidTr="008C1620">
        <w:trPr>
          <w:trHeight w:val="252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ECAFAC8" w14:textId="77777777" w:rsidR="0011404E" w:rsidRDefault="0011404E" w:rsidP="008C1620">
            <w:pPr>
              <w:spacing w:line="259" w:lineRule="auto"/>
            </w:pPr>
            <w:r>
              <w:t xml:space="preserve">Work Unit: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C039E80" w14:textId="77777777" w:rsidR="0011404E" w:rsidRDefault="0011404E" w:rsidP="008C1620">
            <w:pPr>
              <w:spacing w:line="259" w:lineRule="auto"/>
            </w:pPr>
            <w:r>
              <w:t xml:space="preserve">Corporate Services </w:t>
            </w:r>
          </w:p>
        </w:tc>
      </w:tr>
      <w:tr w:rsidR="0011404E" w14:paraId="5B9965DC" w14:textId="77777777" w:rsidTr="008C1620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4E26057" w14:textId="77777777" w:rsidR="0011404E" w:rsidRDefault="0011404E" w:rsidP="008C1620">
            <w:pPr>
              <w:spacing w:line="259" w:lineRule="auto"/>
            </w:pPr>
            <w:r>
              <w:t xml:space="preserve">Position Reports To: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B9699DB" w14:textId="77777777" w:rsidR="0011404E" w:rsidRDefault="0011404E" w:rsidP="008C1620">
            <w:pPr>
              <w:spacing w:line="259" w:lineRule="auto"/>
            </w:pPr>
            <w:r>
              <w:t>CFO</w:t>
            </w:r>
          </w:p>
        </w:tc>
      </w:tr>
      <w:tr w:rsidR="0011404E" w14:paraId="568BE0AC" w14:textId="77777777" w:rsidTr="008C1620">
        <w:trPr>
          <w:trHeight w:val="502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6E59A24" w14:textId="77777777" w:rsidR="0011404E" w:rsidRDefault="0011404E" w:rsidP="008C1620">
            <w:pPr>
              <w:spacing w:line="259" w:lineRule="auto"/>
            </w:pPr>
            <w:r>
              <w:t xml:space="preserve">Date Prepared/Author: </w:t>
            </w:r>
          </w:p>
          <w:p w14:paraId="51571C29" w14:textId="77777777" w:rsidR="0011404E" w:rsidRDefault="0011404E" w:rsidP="008C1620">
            <w:pPr>
              <w:spacing w:line="259" w:lineRule="auto"/>
            </w:pPr>
            <w:r>
              <w:t xml:space="preserve"> 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5E03CDE" w14:textId="26156D82" w:rsidR="0011404E" w:rsidRDefault="0011404E" w:rsidP="008C1620">
            <w:pPr>
              <w:spacing w:line="259" w:lineRule="auto"/>
            </w:pPr>
            <w:r>
              <w:t>Camille Butler</w:t>
            </w:r>
            <w:r w:rsidRPr="00E556BF">
              <w:t xml:space="preserve"> (</w:t>
            </w:r>
            <w:r w:rsidR="00F402F3">
              <w:t>August</w:t>
            </w:r>
            <w:r>
              <w:t xml:space="preserve"> 202</w:t>
            </w:r>
            <w:r w:rsidR="00F402F3">
              <w:t>5</w:t>
            </w:r>
            <w:r w:rsidRPr="00E556BF">
              <w:t>)</w:t>
            </w:r>
          </w:p>
        </w:tc>
      </w:tr>
    </w:tbl>
    <w:tbl>
      <w:tblPr>
        <w:tblW w:w="9855" w:type="dxa"/>
        <w:tblInd w:w="-108" w:type="dxa"/>
        <w:tblLook w:val="01E0" w:firstRow="1" w:lastRow="1" w:firstColumn="1" w:lastColumn="1" w:noHBand="0" w:noVBand="0"/>
      </w:tblPr>
      <w:tblGrid>
        <w:gridCol w:w="3227"/>
        <w:gridCol w:w="3544"/>
        <w:gridCol w:w="425"/>
        <w:gridCol w:w="688"/>
        <w:gridCol w:w="1971"/>
      </w:tblGrid>
      <w:tr w:rsidR="0011404E" w:rsidRPr="00886255" w14:paraId="0914876B" w14:textId="77777777" w:rsidTr="008C1620">
        <w:trPr>
          <w:trHeight w:val="589"/>
        </w:trPr>
        <w:tc>
          <w:tcPr>
            <w:tcW w:w="3227" w:type="dxa"/>
            <w:vAlign w:val="center"/>
          </w:tcPr>
          <w:p w14:paraId="4F370006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</w:p>
          <w:p w14:paraId="0C08C258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  <w:r w:rsidRPr="00886255">
              <w:rPr>
                <w:rFonts w:ascii="Arial" w:hAnsi="Arial" w:cs="Arial"/>
                <w:iCs/>
                <w:color w:val="auto"/>
                <w:sz w:val="22"/>
              </w:rPr>
              <w:t>Approved by:</w:t>
            </w:r>
          </w:p>
          <w:p w14:paraId="47146D7B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  <w:r w:rsidRPr="00886255">
              <w:rPr>
                <w:rFonts w:ascii="Arial" w:hAnsi="Arial" w:cs="Arial"/>
                <w:iCs/>
                <w:color w:val="auto"/>
                <w:sz w:val="22"/>
              </w:rPr>
              <w:t>David Brennan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5B8D468" w14:textId="0FE567C8" w:rsidR="0011404E" w:rsidRPr="00886255" w:rsidRDefault="00CF4B51" w:rsidP="008C1620">
            <w:r>
              <w:rPr>
                <w:noProof/>
              </w:rPr>
              <w:drawing>
                <wp:inline distT="0" distB="0" distL="0" distR="0" wp14:anchorId="6ECB284A" wp14:editId="6832D8F6">
                  <wp:extent cx="1028700" cy="714859"/>
                  <wp:effectExtent l="0" t="0" r="0" b="9525"/>
                  <wp:docPr id="1427335623" name="Picture 7" descr="A signature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335623" name="Picture 7" descr="A signature of a person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632" cy="71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4EB999FC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41552A4B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  <w:r w:rsidRPr="00886255">
              <w:rPr>
                <w:rFonts w:ascii="Arial" w:hAnsi="Arial" w:cs="Arial"/>
                <w:iCs/>
                <w:color w:val="auto"/>
                <w:sz w:val="22"/>
              </w:rPr>
              <w:t>Date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B445F9A" w14:textId="5D8E9C89" w:rsidR="0011404E" w:rsidRPr="00886255" w:rsidRDefault="00CF4B51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  <w:r>
              <w:rPr>
                <w:rFonts w:ascii="Arial" w:hAnsi="Arial" w:cs="Arial"/>
                <w:i/>
                <w:iCs/>
                <w:color w:val="auto"/>
                <w:sz w:val="22"/>
              </w:rPr>
              <w:t>21/08/2025</w:t>
            </w:r>
          </w:p>
        </w:tc>
      </w:tr>
      <w:tr w:rsidR="0011404E" w:rsidRPr="00886255" w14:paraId="69C34D80" w14:textId="77777777" w:rsidTr="008C1620">
        <w:tc>
          <w:tcPr>
            <w:tcW w:w="3227" w:type="dxa"/>
          </w:tcPr>
          <w:p w14:paraId="739BB9B5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8304A8B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  <w:r w:rsidRPr="00886255">
              <w:rPr>
                <w:rFonts w:ascii="Arial" w:hAnsi="Arial" w:cs="Arial"/>
                <w:color w:val="auto"/>
                <w:sz w:val="22"/>
              </w:rPr>
              <w:t>Chief Executive (Wimmera CMA)</w:t>
            </w:r>
          </w:p>
        </w:tc>
        <w:tc>
          <w:tcPr>
            <w:tcW w:w="425" w:type="dxa"/>
          </w:tcPr>
          <w:p w14:paraId="2FA87EA7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</w:p>
        </w:tc>
        <w:tc>
          <w:tcPr>
            <w:tcW w:w="688" w:type="dxa"/>
          </w:tcPr>
          <w:p w14:paraId="6E0FA36F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68FDC033" w14:textId="77777777" w:rsidR="0011404E" w:rsidRPr="00886255" w:rsidRDefault="0011404E" w:rsidP="008C1620">
            <w:pPr>
              <w:pStyle w:val="Heading3"/>
              <w:tabs>
                <w:tab w:val="num" w:pos="360"/>
                <w:tab w:val="left" w:pos="3119"/>
              </w:tabs>
              <w:spacing w:befor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</w:p>
        </w:tc>
      </w:tr>
    </w:tbl>
    <w:p w14:paraId="64FBE3AA" w14:textId="2F57F7BB" w:rsidR="005828DF" w:rsidRDefault="00EA767E" w:rsidP="00700B07">
      <w:pPr>
        <w:pStyle w:val="BodyText"/>
        <w:tabs>
          <w:tab w:val="left" w:pos="3388"/>
          <w:tab w:val="left" w:pos="7247"/>
          <w:tab w:val="left" w:pos="7934"/>
        </w:tabs>
        <w:ind w:left="220"/>
        <w:rPr>
          <w:i/>
        </w:rPr>
      </w:pPr>
      <w:r>
        <w:tab/>
      </w:r>
    </w:p>
    <w:p w14:paraId="2E59EE44" w14:textId="77777777" w:rsidR="005828DF" w:rsidRDefault="005828DF">
      <w:pPr>
        <w:pStyle w:val="BodyText"/>
        <w:ind w:left="0"/>
        <w:rPr>
          <w:i/>
        </w:rPr>
      </w:pPr>
    </w:p>
    <w:p w14:paraId="34FB77F6" w14:textId="77777777" w:rsidR="005828DF" w:rsidRDefault="003B07C0">
      <w:pPr>
        <w:pStyle w:val="BodyText"/>
        <w:ind w:right="144"/>
      </w:pPr>
      <w:r>
        <w:t xml:space="preserve">Wimmera CMA pride </w:t>
      </w:r>
      <w:proofErr w:type="gramStart"/>
      <w:r>
        <w:t>ourselves</w:t>
      </w:r>
      <w:proofErr w:type="gramEnd"/>
      <w:r>
        <w:t xml:space="preserve"> on integrating community values </w:t>
      </w:r>
      <w:proofErr w:type="gramStart"/>
      <w:r>
        <w:t>in to</w:t>
      </w:r>
      <w:proofErr w:type="gramEnd"/>
      <w:r>
        <w:t xml:space="preserve"> the planning and coordination of land,</w:t>
      </w:r>
      <w:r>
        <w:rPr>
          <w:spacing w:val="-1"/>
        </w:rPr>
        <w:t xml:space="preserve"> </w:t>
      </w:r>
      <w:r>
        <w:t>water and</w:t>
      </w:r>
      <w:r>
        <w:rPr>
          <w:spacing w:val="-2"/>
        </w:rPr>
        <w:t xml:space="preserve"> </w:t>
      </w:r>
      <w:r>
        <w:t>biodiversity</w:t>
      </w:r>
      <w:r>
        <w:rPr>
          <w:spacing w:val="-2"/>
        </w:rPr>
        <w:t xml:space="preserve"> </w:t>
      </w:r>
      <w:r>
        <w:t>management.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this,</w:t>
      </w:r>
      <w:r>
        <w:rPr>
          <w:spacing w:val="-1"/>
        </w:rPr>
        <w:t xml:space="preserve"> </w:t>
      </w:r>
      <w:r>
        <w:t xml:space="preserve">we provide a workplace and work practices that </w:t>
      </w:r>
      <w:proofErr w:type="gramStart"/>
      <w:r>
        <w:t>embraces</w:t>
      </w:r>
      <w:proofErr w:type="gramEnd"/>
      <w:r>
        <w:t xml:space="preserve">, </w:t>
      </w:r>
      <w:proofErr w:type="gramStart"/>
      <w:r>
        <w:t>reflects</w:t>
      </w:r>
      <w:proofErr w:type="gramEnd"/>
      <w:r>
        <w:t xml:space="preserve">, </w:t>
      </w:r>
      <w:proofErr w:type="gramStart"/>
      <w:r>
        <w:t>respects</w:t>
      </w:r>
      <w:proofErr w:type="gramEnd"/>
      <w:r>
        <w:t xml:space="preserve"> and </w:t>
      </w:r>
      <w:proofErr w:type="gramStart"/>
      <w:r>
        <w:t>promotes</w:t>
      </w:r>
      <w:proofErr w:type="gramEnd"/>
      <w:r>
        <w:t xml:space="preserve"> the diversity of our community and supports inclusion and participation for all.</w:t>
      </w:r>
      <w:r>
        <w:rPr>
          <w:spacing w:val="40"/>
        </w:rPr>
        <w:t xml:space="preserve"> </w:t>
      </w:r>
      <w:r>
        <w:t>This is supported by a workplace culture built on respect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 our community in the protection of our natural environment.</w:t>
      </w:r>
    </w:p>
    <w:p w14:paraId="2E35D91B" w14:textId="77777777" w:rsidR="005828DF" w:rsidRDefault="005828DF">
      <w:pPr>
        <w:pStyle w:val="BodyText"/>
        <w:ind w:left="0"/>
      </w:pPr>
    </w:p>
    <w:p w14:paraId="6267481D" w14:textId="77777777" w:rsidR="005828DF" w:rsidRDefault="003B07C0">
      <w:pPr>
        <w:pStyle w:val="Heading1"/>
        <w:spacing w:before="241"/>
        <w:jc w:val="both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Purpose</w:t>
      </w:r>
    </w:p>
    <w:p w14:paraId="2F466AB6" w14:textId="5608C6F8" w:rsidR="005828DF" w:rsidRDefault="003B07C0">
      <w:pPr>
        <w:pStyle w:val="BodyText"/>
        <w:spacing w:before="61"/>
        <w:ind w:right="604"/>
        <w:jc w:val="both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 w:rsidR="00F740A0">
        <w:t>Corporate</w:t>
      </w:r>
      <w:r>
        <w:rPr>
          <w:spacing w:val="-3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two-year career development pathway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NRM</w:t>
      </w:r>
      <w:r>
        <w:rPr>
          <w:spacing w:val="-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 xml:space="preserve">for recent graduates in </w:t>
      </w:r>
      <w:r w:rsidR="00F740A0">
        <w:t>corporate</w:t>
      </w:r>
      <w:r w:rsidR="00224AD4">
        <w:t xml:space="preserve"> or </w:t>
      </w:r>
      <w:proofErr w:type="gramStart"/>
      <w:r w:rsidR="00224AD4">
        <w:t>business</w:t>
      </w:r>
      <w:r>
        <w:t xml:space="preserve"> related</w:t>
      </w:r>
      <w:proofErr w:type="gramEnd"/>
      <w:r>
        <w:t xml:space="preserve"> fields</w:t>
      </w:r>
      <w:r w:rsidR="00C6728E">
        <w:t>, leading into ongoing employment for the right person.</w:t>
      </w:r>
    </w:p>
    <w:p w14:paraId="6F1EFE47" w14:textId="77777777" w:rsidR="00C52C8E" w:rsidRDefault="00C52C8E" w:rsidP="00C52C8E">
      <w:pPr>
        <w:pStyle w:val="BodyText"/>
        <w:spacing w:before="61"/>
        <w:ind w:right="604"/>
        <w:jc w:val="both"/>
      </w:pPr>
      <w:r>
        <w:t>The</w:t>
      </w:r>
      <w:r w:rsidRPr="0019400E">
        <w:t xml:space="preserve"> </w:t>
      </w:r>
      <w:r>
        <w:t>Corporate</w:t>
      </w:r>
      <w:r w:rsidRPr="0019400E">
        <w:t xml:space="preserve"> </w:t>
      </w:r>
      <w:r>
        <w:t>Graduate</w:t>
      </w:r>
      <w:r w:rsidRPr="0019400E">
        <w:t xml:space="preserve"> </w:t>
      </w:r>
      <w:r>
        <w:t>will</w:t>
      </w:r>
      <w:r w:rsidRPr="0019400E">
        <w:t xml:space="preserve"> </w:t>
      </w:r>
      <w:r>
        <w:t>work in</w:t>
      </w:r>
      <w:r w:rsidRPr="0019400E">
        <w:t xml:space="preserve"> </w:t>
      </w:r>
      <w:r>
        <w:t>a</w:t>
      </w:r>
      <w:r w:rsidRPr="0019400E">
        <w:t xml:space="preserve"> </w:t>
      </w:r>
      <w:r>
        <w:t>broad</w:t>
      </w:r>
      <w:r w:rsidRPr="0019400E">
        <w:t xml:space="preserve"> </w:t>
      </w:r>
      <w:r>
        <w:t>cross-section of Wimmera CMA’s corporate business including</w:t>
      </w:r>
      <w:r w:rsidRPr="0019400E">
        <w:t xml:space="preserve"> finance, </w:t>
      </w:r>
      <w:r>
        <w:t>human</w:t>
      </w:r>
      <w:r w:rsidRPr="0019400E">
        <w:t xml:space="preserve"> </w:t>
      </w:r>
      <w:r>
        <w:t>resources,</w:t>
      </w:r>
      <w:r w:rsidRPr="0019400E">
        <w:t xml:space="preserve"> </w:t>
      </w:r>
      <w:r>
        <w:t>administrative</w:t>
      </w:r>
      <w:r w:rsidRPr="0019400E">
        <w:t xml:space="preserve"> </w:t>
      </w:r>
      <w:r>
        <w:t>services</w:t>
      </w:r>
      <w:r w:rsidRPr="0019400E">
        <w:t xml:space="preserve"> </w:t>
      </w:r>
      <w:r>
        <w:t>and</w:t>
      </w:r>
      <w:r w:rsidRPr="0019400E">
        <w:t xml:space="preserve"> board </w:t>
      </w:r>
      <w:r>
        <w:t>support</w:t>
      </w:r>
      <w:r w:rsidRPr="0019400E">
        <w:t xml:space="preserve"> </w:t>
      </w:r>
      <w:r>
        <w:t>and</w:t>
      </w:r>
      <w:r w:rsidRPr="0019400E">
        <w:t xml:space="preserve"> </w:t>
      </w:r>
      <w:r>
        <w:t>the development and management of corporate processes.</w:t>
      </w:r>
    </w:p>
    <w:p w14:paraId="28181D84" w14:textId="77777777" w:rsidR="005828DF" w:rsidRDefault="003B07C0" w:rsidP="00F94FE1">
      <w:pPr>
        <w:pStyle w:val="Heading1"/>
        <w:spacing w:before="241"/>
        <w:jc w:val="both"/>
      </w:pPr>
      <w:proofErr w:type="gramStart"/>
      <w:r>
        <w:t>Position</w:t>
      </w:r>
      <w:proofErr w:type="gramEnd"/>
      <w:r w:rsidRPr="00F94FE1">
        <w:t xml:space="preserve"> Objectives</w:t>
      </w:r>
    </w:p>
    <w:p w14:paraId="4031197C" w14:textId="69BF8971" w:rsidR="005828DF" w:rsidRDefault="003B07C0" w:rsidP="00F94FE1">
      <w:pPr>
        <w:pStyle w:val="BodyText"/>
        <w:spacing w:before="60"/>
        <w:ind w:left="0"/>
        <w:jc w:val="both"/>
      </w:pPr>
      <w:r>
        <w:t>The</w:t>
      </w:r>
      <w:r>
        <w:rPr>
          <w:spacing w:val="-9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F740A0">
        <w:t xml:space="preserve">Corporate </w:t>
      </w:r>
      <w:r>
        <w:t>Graduate</w:t>
      </w:r>
      <w:r>
        <w:rPr>
          <w:spacing w:val="-5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164F2B95" w14:textId="77777777" w:rsidR="00C26358" w:rsidRDefault="00C26358" w:rsidP="003437B7">
      <w:pPr>
        <w:tabs>
          <w:tab w:val="left" w:pos="472"/>
        </w:tabs>
        <w:spacing w:line="237" w:lineRule="auto"/>
        <w:ind w:right="588"/>
      </w:pPr>
    </w:p>
    <w:p w14:paraId="18CAD479" w14:textId="5F8CF42D" w:rsidR="00175855" w:rsidRDefault="00E52CDF">
      <w:pPr>
        <w:pStyle w:val="ListParagraph"/>
        <w:numPr>
          <w:ilvl w:val="0"/>
          <w:numId w:val="5"/>
        </w:numPr>
        <w:tabs>
          <w:tab w:val="left" w:pos="472"/>
        </w:tabs>
        <w:spacing w:before="1" w:line="237" w:lineRule="auto"/>
        <w:ind w:right="884"/>
      </w:pPr>
      <w:r>
        <w:t>Gain a</w:t>
      </w:r>
      <w:r w:rsidR="005D6F17">
        <w:t xml:space="preserve"> thorough</w:t>
      </w:r>
      <w:r>
        <w:t xml:space="preserve"> understanding of all corporate functions; </w:t>
      </w:r>
      <w:r w:rsidR="00175855">
        <w:t xml:space="preserve">to enable them to take responsibility for many of the </w:t>
      </w:r>
      <w:proofErr w:type="gramStart"/>
      <w:r w:rsidR="00175855">
        <w:t>day to day</w:t>
      </w:r>
      <w:proofErr w:type="gramEnd"/>
      <w:r w:rsidR="00175855">
        <w:t xml:space="preserve"> function</w:t>
      </w:r>
      <w:r w:rsidR="00936C8A">
        <w:t>s and provide additional support.</w:t>
      </w:r>
    </w:p>
    <w:p w14:paraId="6BF27884" w14:textId="0D588AA0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1" w:line="237" w:lineRule="auto"/>
        <w:ind w:right="884"/>
      </w:pPr>
      <w:r>
        <w:t>Build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EE5275">
        <w:rPr>
          <w:spacing w:val="-4"/>
        </w:rPr>
        <w:t xml:space="preserve">corporate </w:t>
      </w:r>
      <w:r>
        <w:t>management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training.</w:t>
      </w:r>
    </w:p>
    <w:p w14:paraId="50064ABA" w14:textId="05662875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3" w:line="237" w:lineRule="auto"/>
        <w:ind w:right="444"/>
      </w:pPr>
      <w:r>
        <w:t>Build</w:t>
      </w:r>
      <w:r>
        <w:rPr>
          <w:spacing w:val="-3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during peak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where there is an identified gap</w:t>
      </w:r>
      <w:r w:rsidR="00B0679B">
        <w:t>.</w:t>
      </w:r>
    </w:p>
    <w:p w14:paraId="1C6D9545" w14:textId="77777777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4" w:line="237" w:lineRule="auto"/>
        <w:ind w:right="910"/>
      </w:pPr>
      <w:r>
        <w:t>Introduce</w:t>
      </w:r>
      <w:r>
        <w:rPr>
          <w:spacing w:val="-3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also complementing existing staff expertise.</w:t>
      </w:r>
    </w:p>
    <w:p w14:paraId="73CAB781" w14:textId="77777777" w:rsidR="003437B7" w:rsidRDefault="003437B7" w:rsidP="003437B7">
      <w:pPr>
        <w:pStyle w:val="ListParagraph"/>
        <w:numPr>
          <w:ilvl w:val="0"/>
          <w:numId w:val="5"/>
        </w:numPr>
        <w:tabs>
          <w:tab w:val="left" w:pos="472"/>
        </w:tabs>
        <w:spacing w:before="1" w:line="268" w:lineRule="exact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Wimmera</w:t>
      </w:r>
      <w:r>
        <w:rPr>
          <w:spacing w:val="-5"/>
        </w:rPr>
        <w:t xml:space="preserve"> </w:t>
      </w:r>
      <w:r>
        <w:t>CMA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activities;</w:t>
      </w:r>
      <w:proofErr w:type="gramEnd"/>
    </w:p>
    <w:p w14:paraId="088F08DF" w14:textId="7946BB78" w:rsidR="005828DF" w:rsidRDefault="003B07C0">
      <w:pPr>
        <w:pStyle w:val="BodyText"/>
        <w:spacing w:before="252"/>
        <w:ind w:left="0"/>
      </w:pP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development, and on the job learning with guidance provided by senior CMA staff.</w:t>
      </w:r>
    </w:p>
    <w:p w14:paraId="504B65D1" w14:textId="77777777" w:rsidR="00634C15" w:rsidRDefault="00634C15">
      <w:pPr>
        <w:rPr>
          <w:b/>
          <w:bCs/>
          <w:sz w:val="26"/>
          <w:szCs w:val="26"/>
        </w:rPr>
      </w:pPr>
      <w:r>
        <w:br w:type="page"/>
      </w:r>
    </w:p>
    <w:p w14:paraId="72540B48" w14:textId="0E077CCC" w:rsidR="005828DF" w:rsidRDefault="003B07C0">
      <w:pPr>
        <w:pStyle w:val="Heading1"/>
        <w:spacing w:before="242"/>
      </w:pPr>
      <w:r>
        <w:lastRenderedPageBreak/>
        <w:t>Position</w:t>
      </w:r>
      <w:r>
        <w:rPr>
          <w:spacing w:val="-12"/>
        </w:rPr>
        <w:t xml:space="preserve"> </w:t>
      </w:r>
      <w:r>
        <w:rPr>
          <w:spacing w:val="-2"/>
        </w:rPr>
        <w:t>Context</w:t>
      </w:r>
    </w:p>
    <w:p w14:paraId="1D41B2CF" w14:textId="70124C2C" w:rsidR="005828DF" w:rsidRDefault="003B07C0" w:rsidP="00F94FE1">
      <w:pPr>
        <w:pStyle w:val="BodyText"/>
        <w:spacing w:before="57"/>
        <w:ind w:left="0"/>
      </w:pPr>
      <w:r>
        <w:t>The</w:t>
      </w:r>
      <w:r>
        <w:rPr>
          <w:spacing w:val="-7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1F7686">
        <w:t>Corporate Team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work </w:t>
      </w:r>
      <w:proofErr w:type="spellStart"/>
      <w:proofErr w:type="gramStart"/>
      <w:r w:rsidR="00852627">
        <w:t>along side</w:t>
      </w:r>
      <w:proofErr w:type="spellEnd"/>
      <w:proofErr w:type="gramEnd"/>
      <w:r>
        <w:rPr>
          <w:spacing w:val="-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Wimmera</w:t>
      </w:r>
      <w:r>
        <w:rPr>
          <w:spacing w:val="-3"/>
        </w:rPr>
        <w:t xml:space="preserve"> </w:t>
      </w:r>
      <w:r>
        <w:t>CMA</w:t>
      </w:r>
      <w:r>
        <w:rPr>
          <w:spacing w:val="-2"/>
        </w:rPr>
        <w:t xml:space="preserve"> programs.</w:t>
      </w:r>
    </w:p>
    <w:p w14:paraId="077BA7B3" w14:textId="1F4F61D4" w:rsidR="00ED380F" w:rsidRDefault="00ED380F" w:rsidP="00ED380F">
      <w:pPr>
        <w:spacing w:before="252" w:line="252" w:lineRule="exact"/>
        <w:ind w:left="112"/>
        <w:rPr>
          <w:i/>
        </w:rPr>
      </w:pPr>
      <w:r>
        <w:rPr>
          <w:i/>
          <w:spacing w:val="-2"/>
        </w:rPr>
        <w:t>Corporate</w:t>
      </w:r>
    </w:p>
    <w:p w14:paraId="2DDD2C7C" w14:textId="3289925D" w:rsidR="00ED380F" w:rsidRDefault="00ED380F" w:rsidP="00ED380F">
      <w:pPr>
        <w:pStyle w:val="BodyText"/>
        <w:ind w:right="214"/>
      </w:pPr>
      <w:r>
        <w:t>This program is responsible for the financial, administrative and infrastructure services of Wimmera</w:t>
      </w:r>
      <w:r>
        <w:rPr>
          <w:spacing w:val="-4"/>
        </w:rPr>
        <w:t xml:space="preserve"> </w:t>
      </w:r>
      <w:r>
        <w:t>CMA.</w:t>
      </w:r>
      <w:r>
        <w:rPr>
          <w:spacing w:val="40"/>
        </w:rPr>
        <w:t xml:space="preserve"> </w:t>
      </w:r>
      <w:r>
        <w:t>These</w:t>
      </w:r>
      <w:r>
        <w:rPr>
          <w:spacing w:val="-6"/>
        </w:rPr>
        <w:t xml:space="preserve"> </w:t>
      </w:r>
      <w:proofErr w:type="gramStart"/>
      <w:r>
        <w:t>include:</w:t>
      </w:r>
      <w:proofErr w:type="gramEnd"/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reporting,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development,</w:t>
      </w:r>
      <w:r>
        <w:rPr>
          <w:spacing w:val="-2"/>
        </w:rPr>
        <w:t xml:space="preserve"> </w:t>
      </w:r>
      <w:proofErr w:type="gramStart"/>
      <w:r>
        <w:t>asset</w:t>
      </w:r>
      <w:proofErr w:type="gramEnd"/>
    </w:p>
    <w:p w14:paraId="19005C34" w14:textId="73D4D24F" w:rsidR="00ED380F" w:rsidRDefault="00ED380F" w:rsidP="00ED380F">
      <w:pPr>
        <w:pStyle w:val="BodyText"/>
      </w:pPr>
      <w:r>
        <w:t>management,</w:t>
      </w:r>
      <w:r>
        <w:rPr>
          <w:spacing w:val="-5"/>
        </w:rPr>
        <w:t xml:space="preserve"> </w:t>
      </w:r>
      <w:r>
        <w:t>HR,</w:t>
      </w:r>
      <w:r>
        <w:rPr>
          <w:spacing w:val="-5"/>
        </w:rPr>
        <w:t xml:space="preserve"> </w:t>
      </w:r>
      <w:r>
        <w:t>payroll,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auditing,</w:t>
      </w:r>
      <w:r>
        <w:rPr>
          <w:spacing w:val="-2"/>
        </w:rPr>
        <w:t xml:space="preserve"> </w:t>
      </w:r>
      <w:r>
        <w:t>building,</w:t>
      </w:r>
      <w:r>
        <w:rPr>
          <w:spacing w:val="-2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 xml:space="preserve">management, </w:t>
      </w:r>
      <w:r w:rsidR="009435E6">
        <w:t>IT</w:t>
      </w:r>
      <w:r>
        <w:t xml:space="preserve"> support and administrative systems.</w:t>
      </w:r>
    </w:p>
    <w:p w14:paraId="7B81C055" w14:textId="77777777" w:rsidR="00ED380F" w:rsidRDefault="00ED380F" w:rsidP="00ED380F">
      <w:pPr>
        <w:pStyle w:val="BodyText"/>
      </w:pPr>
    </w:p>
    <w:p w14:paraId="3F03D0C3" w14:textId="77777777" w:rsidR="005828DF" w:rsidRDefault="003B07C0">
      <w:pPr>
        <w:spacing w:line="252" w:lineRule="exact"/>
        <w:ind w:left="112"/>
        <w:rPr>
          <w:i/>
        </w:rPr>
      </w:pPr>
      <w:r>
        <w:rPr>
          <w:i/>
        </w:rPr>
        <w:t>Statutory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Strategy</w:t>
      </w:r>
    </w:p>
    <w:p w14:paraId="106C914C" w14:textId="77777777" w:rsidR="005828DF" w:rsidRDefault="003B07C0">
      <w:pPr>
        <w:pStyle w:val="BodyText"/>
        <w:ind w:right="144"/>
      </w:pPr>
      <w:r>
        <w:t xml:space="preserve">This unit is responsible for the development of key plans and strategies, providing advice and information about asset management priorities and </w:t>
      </w:r>
      <w:proofErr w:type="spellStart"/>
      <w:r>
        <w:t>organisational</w:t>
      </w:r>
      <w:proofErr w:type="spellEnd"/>
      <w:r>
        <w:t xml:space="preserve"> policy and collecting and interpreting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asset</w:t>
      </w:r>
      <w:r>
        <w:rPr>
          <w:spacing w:val="-1"/>
        </w:rPr>
        <w:t xml:space="preserve"> </w:t>
      </w:r>
      <w:proofErr w:type="gramStart"/>
      <w:r>
        <w:t>condition</w:t>
      </w:r>
      <w:proofErr w:type="gramEnd"/>
      <w:r>
        <w:t>.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this unit is to manage investor relationships.</w:t>
      </w:r>
    </w:p>
    <w:p w14:paraId="300EDCE3" w14:textId="77777777" w:rsidR="005828DF" w:rsidRDefault="003B07C0">
      <w:pPr>
        <w:spacing w:before="252"/>
        <w:ind w:left="112"/>
        <w:rPr>
          <w:i/>
        </w:rPr>
      </w:pPr>
      <w:r>
        <w:rPr>
          <w:i/>
          <w:spacing w:val="-2"/>
        </w:rPr>
        <w:t>Delivery:</w:t>
      </w:r>
    </w:p>
    <w:p w14:paraId="453CC6DB" w14:textId="77777777" w:rsidR="005828DF" w:rsidRDefault="003B07C0">
      <w:pPr>
        <w:pStyle w:val="BodyText"/>
        <w:spacing w:before="2"/>
      </w:pPr>
      <w:r>
        <w:t>The Wimmera CMA Delivery team is responsible for delivering NRM operational programs and all aspects of associated project management. The Delivery team works closely with the community, key</w:t>
      </w:r>
      <w:r>
        <w:rPr>
          <w:spacing w:val="-5"/>
        </w:rPr>
        <w:t xml:space="preserve"> </w:t>
      </w:r>
      <w:r>
        <w:t>stakeholders,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 on ground works or community capacity building.</w:t>
      </w:r>
    </w:p>
    <w:p w14:paraId="2C342768" w14:textId="77777777" w:rsidR="005828DF" w:rsidRDefault="005828DF">
      <w:pPr>
        <w:pStyle w:val="BodyText"/>
        <w:ind w:left="0"/>
      </w:pPr>
    </w:p>
    <w:p w14:paraId="67D88198" w14:textId="77777777" w:rsidR="005828DF" w:rsidRDefault="003B07C0">
      <w:pPr>
        <w:pStyle w:val="Heading2"/>
      </w:pPr>
      <w:r>
        <w:t>Position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60D02F3B" w14:textId="73D3507A" w:rsidR="005828DF" w:rsidRDefault="003B07C0" w:rsidP="00765576">
      <w:pPr>
        <w:pStyle w:val="BodyText"/>
        <w:spacing w:before="1"/>
        <w:rPr>
          <w:spacing w:val="-2"/>
        </w:rPr>
      </w:pPr>
      <w:r>
        <w:t>The</w:t>
      </w:r>
      <w:r>
        <w:rPr>
          <w:spacing w:val="-8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C3473">
        <w:t>Chief Financial Officer (CFO)</w:t>
      </w:r>
      <w:r w:rsidR="00A04996">
        <w:rPr>
          <w:spacing w:val="-2"/>
        </w:rPr>
        <w:t xml:space="preserve"> </w:t>
      </w:r>
      <w:r w:rsidR="00185FB7">
        <w:rPr>
          <w:spacing w:val="-2"/>
        </w:rPr>
        <w:t xml:space="preserve">supported by </w:t>
      </w:r>
      <w:r w:rsidR="00A04996">
        <w:rPr>
          <w:spacing w:val="-2"/>
        </w:rPr>
        <w:t xml:space="preserve">the </w:t>
      </w:r>
      <w:r w:rsidR="00765576">
        <w:rPr>
          <w:spacing w:val="-2"/>
        </w:rPr>
        <w:t>Business Manager</w:t>
      </w:r>
      <w:r w:rsidR="00C12FC1">
        <w:rPr>
          <w:spacing w:val="-2"/>
        </w:rPr>
        <w:t xml:space="preserve"> and works day to day with the </w:t>
      </w:r>
      <w:r w:rsidR="00D414C0">
        <w:rPr>
          <w:spacing w:val="-2"/>
        </w:rPr>
        <w:t xml:space="preserve">Senior </w:t>
      </w:r>
      <w:r w:rsidR="00C12FC1">
        <w:rPr>
          <w:spacing w:val="-2"/>
        </w:rPr>
        <w:t>Corporate Support Officer.</w:t>
      </w:r>
      <w:r w:rsidR="00205317">
        <w:rPr>
          <w:spacing w:val="-2"/>
        </w:rPr>
        <w:t xml:space="preserve"> </w:t>
      </w:r>
    </w:p>
    <w:p w14:paraId="21FC92A5" w14:textId="77777777" w:rsidR="00765576" w:rsidRDefault="00765576" w:rsidP="00765576">
      <w:pPr>
        <w:pStyle w:val="BodyText"/>
        <w:spacing w:before="1"/>
      </w:pPr>
    </w:p>
    <w:p w14:paraId="7962A24E" w14:textId="79DBF607" w:rsidR="003D224A" w:rsidRDefault="003D224A" w:rsidP="003D224A">
      <w:pPr>
        <w:pStyle w:val="BodyText"/>
        <w:spacing w:before="1"/>
        <w:rPr>
          <w:b/>
        </w:rPr>
      </w:pPr>
      <w:r w:rsidRPr="003D224A">
        <w:rPr>
          <w:b/>
        </w:rPr>
        <w:t xml:space="preserve">Key </w:t>
      </w:r>
      <w:proofErr w:type="gramStart"/>
      <w:r w:rsidRPr="003D224A">
        <w:rPr>
          <w:b/>
        </w:rPr>
        <w:t>Responsibilities</w:t>
      </w:r>
      <w:r w:rsidR="00354536">
        <w:rPr>
          <w:b/>
        </w:rPr>
        <w:t>;</w:t>
      </w:r>
      <w:proofErr w:type="gramEnd"/>
    </w:p>
    <w:p w14:paraId="38A330CE" w14:textId="059C3009" w:rsidR="007F1C3A" w:rsidRPr="003D224A" w:rsidRDefault="007F1C3A" w:rsidP="003D224A">
      <w:pPr>
        <w:pStyle w:val="BodyText"/>
        <w:spacing w:before="1"/>
        <w:rPr>
          <w:b/>
        </w:rPr>
      </w:pPr>
      <w:r>
        <w:rPr>
          <w:spacing w:val="-2"/>
        </w:rPr>
        <w:t>The position will:</w:t>
      </w:r>
    </w:p>
    <w:p w14:paraId="14EDE996" w14:textId="77777777" w:rsidR="00B379D5" w:rsidRPr="00F94FE1" w:rsidRDefault="00723266">
      <w:pPr>
        <w:pStyle w:val="ListParagraph"/>
        <w:numPr>
          <w:ilvl w:val="0"/>
          <w:numId w:val="5"/>
        </w:numPr>
        <w:tabs>
          <w:tab w:val="left" w:pos="472"/>
        </w:tabs>
        <w:spacing w:before="5" w:line="237" w:lineRule="auto"/>
        <w:ind w:right="322"/>
      </w:pPr>
      <w:r>
        <w:t>Work across all areas of the corporate part of the business g</w:t>
      </w:r>
      <w:r w:rsidR="003B07C0">
        <w:t>ain</w:t>
      </w:r>
      <w:r w:rsidR="00F24776">
        <w:t>ing</w:t>
      </w:r>
      <w:r w:rsidR="003B07C0">
        <w:rPr>
          <w:spacing w:val="-4"/>
        </w:rPr>
        <w:t xml:space="preserve"> </w:t>
      </w:r>
      <w:r w:rsidR="003B07C0">
        <w:t>knowledge</w:t>
      </w:r>
      <w:r w:rsidR="003B07C0">
        <w:rPr>
          <w:spacing w:val="-2"/>
        </w:rPr>
        <w:t xml:space="preserve"> </w:t>
      </w:r>
      <w:r w:rsidR="003B07C0">
        <w:t>and</w:t>
      </w:r>
      <w:r w:rsidR="003B07C0">
        <w:rPr>
          <w:spacing w:val="-4"/>
        </w:rPr>
        <w:t xml:space="preserve"> </w:t>
      </w:r>
      <w:r w:rsidR="003B07C0">
        <w:t>experience.</w:t>
      </w:r>
      <w:r w:rsidR="003B07C0">
        <w:rPr>
          <w:spacing w:val="-7"/>
        </w:rPr>
        <w:t xml:space="preserve"> </w:t>
      </w:r>
    </w:p>
    <w:p w14:paraId="0324D71F" w14:textId="1777AD1B" w:rsidR="00A67FE8" w:rsidRDefault="00A67FE8">
      <w:pPr>
        <w:pStyle w:val="ListParagraph"/>
        <w:numPr>
          <w:ilvl w:val="0"/>
          <w:numId w:val="5"/>
        </w:numPr>
        <w:tabs>
          <w:tab w:val="left" w:pos="472"/>
        </w:tabs>
        <w:spacing w:before="5" w:line="237" w:lineRule="auto"/>
        <w:ind w:right="322"/>
      </w:pPr>
      <w:r>
        <w:t xml:space="preserve">Take responsibility for </w:t>
      </w:r>
      <w:r w:rsidR="00EF289C">
        <w:t>some of the basic functions while building skills</w:t>
      </w:r>
      <w:r w:rsidR="0070525B">
        <w:t xml:space="preserve"> and knowledge</w:t>
      </w:r>
      <w:r w:rsidR="00EF289C">
        <w:t xml:space="preserve"> in other areas</w:t>
      </w:r>
    </w:p>
    <w:p w14:paraId="10680A1D" w14:textId="4CFC761C" w:rsidR="00EF289C" w:rsidRDefault="00EF289C" w:rsidP="00EF289C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General administration</w:t>
      </w:r>
      <w:r w:rsidR="007B66B1">
        <w:t xml:space="preserve"> support</w:t>
      </w:r>
    </w:p>
    <w:p w14:paraId="1BA4FBBC" w14:textId="77777777" w:rsidR="00785F7A" w:rsidRDefault="00785F7A" w:rsidP="00785F7A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Customer Service</w:t>
      </w:r>
    </w:p>
    <w:p w14:paraId="4B93D17E" w14:textId="24F67583" w:rsidR="007B66B1" w:rsidRDefault="007B66B1" w:rsidP="00EF289C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Reception</w:t>
      </w:r>
    </w:p>
    <w:p w14:paraId="1FA8DE03" w14:textId="77777777" w:rsidR="00680E1A" w:rsidRDefault="00680E1A" w:rsidP="00680E1A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Fleet management</w:t>
      </w:r>
    </w:p>
    <w:p w14:paraId="25FB19C2" w14:textId="77777777" w:rsidR="00EF289C" w:rsidRPr="00F94FE1" w:rsidRDefault="00EF289C" w:rsidP="00F94FE1">
      <w:pPr>
        <w:tabs>
          <w:tab w:val="left" w:pos="472"/>
        </w:tabs>
        <w:spacing w:before="5" w:line="237" w:lineRule="auto"/>
        <w:ind w:left="472" w:right="322"/>
      </w:pPr>
    </w:p>
    <w:p w14:paraId="025CFD59" w14:textId="260AEFA5" w:rsidR="005828DF" w:rsidRDefault="003B07C0">
      <w:pPr>
        <w:pStyle w:val="ListParagraph"/>
        <w:numPr>
          <w:ilvl w:val="0"/>
          <w:numId w:val="5"/>
        </w:numPr>
        <w:tabs>
          <w:tab w:val="left" w:pos="472"/>
        </w:tabs>
        <w:spacing w:before="5" w:line="237" w:lineRule="auto"/>
        <w:ind w:right="322"/>
      </w:pPr>
      <w:r>
        <w:t xml:space="preserve">Work areas will be matched to CMA priorities and </w:t>
      </w:r>
      <w:r w:rsidR="00F24776">
        <w:t>will</w:t>
      </w:r>
      <w:r>
        <w:t xml:space="preserve"> include:</w:t>
      </w:r>
    </w:p>
    <w:p w14:paraId="3AD3FE2E" w14:textId="06D080F2" w:rsidR="005828DF" w:rsidRDefault="00BC203F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Finance</w:t>
      </w:r>
    </w:p>
    <w:p w14:paraId="26EF4CB6" w14:textId="77777777" w:rsidR="00825241" w:rsidRDefault="00825241" w:rsidP="00825241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Board support</w:t>
      </w:r>
    </w:p>
    <w:p w14:paraId="3BDE3465" w14:textId="3B0EDF71" w:rsidR="00BC203F" w:rsidRDefault="00BC203F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 xml:space="preserve">EDMS </w:t>
      </w:r>
      <w:r w:rsidR="00785F7A">
        <w:t>support</w:t>
      </w:r>
    </w:p>
    <w:p w14:paraId="7D974439" w14:textId="77777777" w:rsidR="00825241" w:rsidRDefault="00825241" w:rsidP="00825241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IT</w:t>
      </w:r>
    </w:p>
    <w:p w14:paraId="6D2A8FF4" w14:textId="106B4A9A" w:rsidR="00BC203F" w:rsidRDefault="00BC203F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Human Resources</w:t>
      </w:r>
    </w:p>
    <w:p w14:paraId="344961B6" w14:textId="7B8DCE96" w:rsidR="001B05E9" w:rsidRDefault="001B05E9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>Social media and website updates</w:t>
      </w:r>
    </w:p>
    <w:p w14:paraId="60A7F52E" w14:textId="37FED93B" w:rsidR="002A218C" w:rsidRDefault="009C65A8" w:rsidP="001B05E9">
      <w:pPr>
        <w:pStyle w:val="ListParagraph"/>
        <w:numPr>
          <w:ilvl w:val="1"/>
          <w:numId w:val="5"/>
        </w:numPr>
        <w:tabs>
          <w:tab w:val="left" w:pos="832"/>
        </w:tabs>
        <w:spacing w:before="11" w:line="230" w:lineRule="auto"/>
        <w:ind w:right="387"/>
      </w:pPr>
      <w:r>
        <w:t xml:space="preserve">Support </w:t>
      </w:r>
      <w:r w:rsidR="00761038">
        <w:t xml:space="preserve">the </w:t>
      </w:r>
      <w:r>
        <w:t>Delivery</w:t>
      </w:r>
      <w:r w:rsidR="00D925F9">
        <w:t xml:space="preserve"> program with</w:t>
      </w:r>
      <w:r w:rsidR="00761038">
        <w:t xml:space="preserve"> </w:t>
      </w:r>
      <w:r w:rsidR="00F44D1C">
        <w:t>Landholder contracts and payments</w:t>
      </w:r>
    </w:p>
    <w:p w14:paraId="2BF4CBA4" w14:textId="77777777" w:rsidR="00346309" w:rsidRDefault="00346309" w:rsidP="00825241">
      <w:pPr>
        <w:pStyle w:val="ListParagraph"/>
        <w:tabs>
          <w:tab w:val="left" w:pos="832"/>
        </w:tabs>
        <w:spacing w:before="11" w:line="230" w:lineRule="auto"/>
        <w:ind w:left="832" w:right="387" w:firstLine="0"/>
      </w:pPr>
    </w:p>
    <w:p w14:paraId="681DD2C6" w14:textId="7987B4B2" w:rsidR="00FA52D1" w:rsidRDefault="00FA52D1" w:rsidP="00F94FE1">
      <w:pPr>
        <w:pStyle w:val="ListParagraph"/>
        <w:numPr>
          <w:ilvl w:val="0"/>
          <w:numId w:val="5"/>
        </w:numPr>
        <w:tabs>
          <w:tab w:val="left" w:pos="472"/>
        </w:tabs>
        <w:spacing w:before="3" w:after="120" w:line="237" w:lineRule="auto"/>
        <w:ind w:left="470" w:right="137" w:hanging="357"/>
      </w:pPr>
      <w:r>
        <w:t>Develop and improve as a CMA employee by undertaking training and professional development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 w:rsidR="00770B6C">
        <w:t>identified</w:t>
      </w:r>
      <w:r>
        <w:rPr>
          <w:spacing w:val="-4"/>
        </w:rPr>
        <w:t xml:space="preserve"> </w:t>
      </w:r>
      <w:r>
        <w:t>courses,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mentoring</w:t>
      </w:r>
      <w:r>
        <w:rPr>
          <w:spacing w:val="-1"/>
        </w:rPr>
        <w:t xml:space="preserve"> </w:t>
      </w:r>
      <w:r>
        <w:t>provided by senior CMA staff.</w:t>
      </w:r>
    </w:p>
    <w:p w14:paraId="59A15FD7" w14:textId="77777777" w:rsidR="009C0156" w:rsidRDefault="00F50491">
      <w:pPr>
        <w:pStyle w:val="ListParagraph"/>
        <w:numPr>
          <w:ilvl w:val="0"/>
          <w:numId w:val="5"/>
        </w:numPr>
        <w:tabs>
          <w:tab w:val="left" w:pos="472"/>
        </w:tabs>
        <w:spacing w:before="4" w:after="120" w:line="237" w:lineRule="auto"/>
        <w:ind w:left="470" w:right="444" w:hanging="357"/>
      </w:pPr>
      <w:r>
        <w:t>The position aims to b</w:t>
      </w:r>
      <w:r w:rsidR="003B07C0">
        <w:t>uild</w:t>
      </w:r>
      <w:r w:rsidR="003B07C0">
        <w:rPr>
          <w:spacing w:val="-3"/>
        </w:rPr>
        <w:t xml:space="preserve"> </w:t>
      </w:r>
      <w:r w:rsidR="003B07C0">
        <w:t>capacity</w:t>
      </w:r>
      <w:r w:rsidR="003B07C0">
        <w:rPr>
          <w:spacing w:val="-5"/>
        </w:rPr>
        <w:t xml:space="preserve"> </w:t>
      </w:r>
      <w:r w:rsidR="003B07C0">
        <w:t>to</w:t>
      </w:r>
      <w:r w:rsidR="003B07C0">
        <w:rPr>
          <w:spacing w:val="-3"/>
        </w:rPr>
        <w:t xml:space="preserve"> </w:t>
      </w:r>
      <w:r w:rsidR="003B07C0">
        <w:t>assist</w:t>
      </w:r>
      <w:r w:rsidR="003B07C0">
        <w:rPr>
          <w:spacing w:val="-1"/>
        </w:rPr>
        <w:t xml:space="preserve"> </w:t>
      </w:r>
      <w:r w:rsidR="003B07C0">
        <w:t>different</w:t>
      </w:r>
      <w:r w:rsidR="003B07C0">
        <w:rPr>
          <w:spacing w:val="-1"/>
        </w:rPr>
        <w:t xml:space="preserve"> </w:t>
      </w:r>
      <w:r w:rsidR="003B07C0">
        <w:t>parts</w:t>
      </w:r>
      <w:r w:rsidR="003B07C0">
        <w:rPr>
          <w:spacing w:val="-5"/>
        </w:rPr>
        <w:t xml:space="preserve"> </w:t>
      </w:r>
      <w:r w:rsidR="003B07C0">
        <w:t>of</w:t>
      </w:r>
      <w:r w:rsidR="003B07C0">
        <w:rPr>
          <w:spacing w:val="-4"/>
        </w:rPr>
        <w:t xml:space="preserve"> </w:t>
      </w:r>
      <w:r w:rsidR="003B07C0">
        <w:t>the</w:t>
      </w:r>
      <w:r w:rsidR="003B07C0">
        <w:rPr>
          <w:spacing w:val="-3"/>
        </w:rPr>
        <w:t xml:space="preserve"> </w:t>
      </w:r>
      <w:proofErr w:type="spellStart"/>
      <w:r w:rsidR="003B07C0">
        <w:t>organisation</w:t>
      </w:r>
      <w:proofErr w:type="spellEnd"/>
      <w:r w:rsidR="003B07C0">
        <w:rPr>
          <w:spacing w:val="-3"/>
        </w:rPr>
        <w:t xml:space="preserve"> </w:t>
      </w:r>
      <w:r w:rsidR="003B07C0">
        <w:t>during peak</w:t>
      </w:r>
      <w:r w:rsidR="003B07C0">
        <w:rPr>
          <w:spacing w:val="-2"/>
        </w:rPr>
        <w:t xml:space="preserve"> </w:t>
      </w:r>
      <w:r w:rsidR="003B07C0">
        <w:t>work</w:t>
      </w:r>
      <w:r w:rsidR="003B07C0">
        <w:rPr>
          <w:spacing w:val="-2"/>
        </w:rPr>
        <w:t xml:space="preserve"> </w:t>
      </w:r>
      <w:r w:rsidR="003B07C0">
        <w:t>periods</w:t>
      </w:r>
      <w:r w:rsidR="003B07C0">
        <w:rPr>
          <w:spacing w:val="-5"/>
        </w:rPr>
        <w:t xml:space="preserve"> </w:t>
      </w:r>
      <w:r w:rsidR="003B07C0">
        <w:t>or</w:t>
      </w:r>
      <w:r w:rsidR="003B07C0">
        <w:rPr>
          <w:spacing w:val="-4"/>
        </w:rPr>
        <w:t xml:space="preserve"> </w:t>
      </w:r>
      <w:r w:rsidR="003B07C0">
        <w:t>where there is an identified gap,</w:t>
      </w:r>
    </w:p>
    <w:p w14:paraId="34F0859C" w14:textId="6C94C31B" w:rsidR="005828DF" w:rsidRDefault="009C0156" w:rsidP="00F94FE1">
      <w:pPr>
        <w:pStyle w:val="ListParagraph"/>
        <w:numPr>
          <w:ilvl w:val="0"/>
          <w:numId w:val="5"/>
        </w:numPr>
        <w:tabs>
          <w:tab w:val="left" w:pos="472"/>
        </w:tabs>
        <w:spacing w:before="4" w:after="120" w:line="237" w:lineRule="auto"/>
        <w:ind w:left="470" w:right="444" w:hanging="357"/>
      </w:pPr>
      <w:r>
        <w:t>Opportunity to assist with events</w:t>
      </w:r>
      <w:r w:rsidR="003B07C0">
        <w:t>.</w:t>
      </w:r>
    </w:p>
    <w:p w14:paraId="0A42758F" w14:textId="77777777" w:rsidR="005828DF" w:rsidRDefault="003B07C0" w:rsidP="00F94FE1">
      <w:pPr>
        <w:pStyle w:val="ListParagraph"/>
        <w:numPr>
          <w:ilvl w:val="0"/>
          <w:numId w:val="5"/>
        </w:numPr>
        <w:tabs>
          <w:tab w:val="left" w:pos="472"/>
        </w:tabs>
        <w:spacing w:before="121" w:after="120"/>
        <w:ind w:left="470" w:hanging="357"/>
      </w:pPr>
      <w:r>
        <w:t>Other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directed.</w:t>
      </w:r>
    </w:p>
    <w:p w14:paraId="17610821" w14:textId="77777777" w:rsidR="00634C15" w:rsidRDefault="00634C15">
      <w:pPr>
        <w:rPr>
          <w:b/>
          <w:bCs/>
          <w:sz w:val="26"/>
          <w:szCs w:val="26"/>
        </w:rPr>
      </w:pPr>
      <w:r>
        <w:br w:type="page"/>
      </w:r>
    </w:p>
    <w:p w14:paraId="32A4B828" w14:textId="778DD63E" w:rsidR="005828DF" w:rsidRDefault="003B07C0">
      <w:pPr>
        <w:pStyle w:val="Heading1"/>
        <w:spacing w:before="116"/>
      </w:pPr>
      <w:r>
        <w:lastRenderedPageBreak/>
        <w:t>Health</w:t>
      </w:r>
      <w:r>
        <w:rPr>
          <w:spacing w:val="-8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Wellbeing</w:t>
      </w:r>
    </w:p>
    <w:p w14:paraId="74399BC3" w14:textId="77777777" w:rsidR="005828DF" w:rsidRDefault="003B07C0">
      <w:pPr>
        <w:pStyle w:val="BodyText"/>
        <w:spacing w:before="120"/>
        <w:ind w:right="144"/>
      </w:pPr>
      <w:r>
        <w:t>Employees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 to avoid adversely affecting the health and safety of any other person.</w:t>
      </w:r>
    </w:p>
    <w:p w14:paraId="611981BF" w14:textId="77777777" w:rsidR="005828DF" w:rsidRDefault="003B07C0">
      <w:pPr>
        <w:pStyle w:val="BodyText"/>
        <w:spacing w:before="120"/>
      </w:pPr>
      <w:r>
        <w:t>All</w:t>
      </w:r>
      <w:r>
        <w:rPr>
          <w:spacing w:val="-6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2A936A9C" w14:textId="13DCCE5E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1" w:line="269" w:lineRule="exact"/>
      </w:pPr>
      <w:r>
        <w:t>Report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 w:rsidR="003B0207">
        <w:t>health and safety representative (HSR)</w:t>
      </w:r>
      <w:r>
        <w:rPr>
          <w:spacing w:val="-4"/>
        </w:rPr>
        <w:t>.</w:t>
      </w:r>
    </w:p>
    <w:p w14:paraId="746D9D90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2" w:line="237" w:lineRule="auto"/>
        <w:ind w:right="790"/>
      </w:pP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 health,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t>wellbeing</w:t>
      </w:r>
      <w:proofErr w:type="gramEnd"/>
      <w:r>
        <w:t xml:space="preserve"> policies and procedures.</w:t>
      </w:r>
    </w:p>
    <w:p w14:paraId="2C4294AD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4" w:line="237" w:lineRule="auto"/>
        <w:ind w:right="111"/>
      </w:pPr>
      <w:r>
        <w:t>Obey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 while at work.</w:t>
      </w:r>
    </w:p>
    <w:p w14:paraId="114E71F7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1" w:line="268" w:lineRule="exact"/>
      </w:pPr>
      <w:r>
        <w:t>Use</w:t>
      </w:r>
      <w:r>
        <w:rPr>
          <w:spacing w:val="-6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work.</w:t>
      </w:r>
    </w:p>
    <w:p w14:paraId="0976BE4A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1" w:line="237" w:lineRule="auto"/>
        <w:ind w:right="453"/>
      </w:pPr>
      <w:r>
        <w:t>Assist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hazards,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 risk control measures.</w:t>
      </w:r>
    </w:p>
    <w:p w14:paraId="2B6EE125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3" w:line="237" w:lineRule="auto"/>
        <w:ind w:right="476"/>
      </w:pP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wellbeing.</w:t>
      </w:r>
    </w:p>
    <w:p w14:paraId="57C00E20" w14:textId="77777777" w:rsidR="005828DF" w:rsidRDefault="003B07C0">
      <w:pPr>
        <w:pStyle w:val="ListParagraph"/>
        <w:numPr>
          <w:ilvl w:val="0"/>
          <w:numId w:val="4"/>
        </w:numPr>
        <w:tabs>
          <w:tab w:val="left" w:pos="832"/>
        </w:tabs>
        <w:spacing w:before="4" w:line="237" w:lineRule="auto"/>
        <w:ind w:right="1023"/>
      </w:pPr>
      <w:r>
        <w:t>Demonstrate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of our</w:t>
      </w:r>
      <w:r>
        <w:rPr>
          <w:spacing w:val="-5"/>
        </w:rPr>
        <w:t xml:space="preserve"> </w:t>
      </w:r>
      <w:r>
        <w:t>OH&amp;S</w:t>
      </w:r>
      <w:r>
        <w:rPr>
          <w:spacing w:val="-4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contractors.</w:t>
      </w:r>
    </w:p>
    <w:p w14:paraId="7DEAB89D" w14:textId="77777777" w:rsidR="005828DF" w:rsidRDefault="005828DF">
      <w:pPr>
        <w:pStyle w:val="BodyText"/>
        <w:ind w:left="0"/>
      </w:pPr>
    </w:p>
    <w:p w14:paraId="30B95AD1" w14:textId="77777777" w:rsidR="005828DF" w:rsidRDefault="003B07C0">
      <w:pPr>
        <w:pStyle w:val="BodyText"/>
      </w:pPr>
      <w:r>
        <w:t>For staff who accept nominations as a health and safety representative (HSR) on the Health &amp; Wellbeing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allocated and communicated when accepting the role.</w:t>
      </w:r>
    </w:p>
    <w:p w14:paraId="51DDE076" w14:textId="77777777" w:rsidR="005828DF" w:rsidRDefault="003B07C0">
      <w:pPr>
        <w:pStyle w:val="Heading1"/>
        <w:spacing w:before="241"/>
      </w:pPr>
      <w:r>
        <w:t>Qualifications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proven</w:t>
      </w:r>
      <w:r>
        <w:rPr>
          <w:spacing w:val="-11"/>
        </w:rPr>
        <w:t xml:space="preserve"> </w:t>
      </w:r>
      <w:r>
        <w:rPr>
          <w:spacing w:val="-2"/>
        </w:rPr>
        <w:t>ability</w:t>
      </w:r>
    </w:p>
    <w:p w14:paraId="61FE5611" w14:textId="5E8DE058" w:rsidR="00A63987" w:rsidRPr="00170683" w:rsidRDefault="00892EE9" w:rsidP="00A63987">
      <w:r>
        <w:t>E</w:t>
      </w:r>
      <w:r w:rsidR="00A63987">
        <w:t xml:space="preserve">xperience in a business environment, with the preference of either a certificate IV or </w:t>
      </w:r>
      <w:r w:rsidR="00A63987" w:rsidRPr="001218C4">
        <w:t>tertiary qualification</w:t>
      </w:r>
      <w:r w:rsidR="00A63987">
        <w:t xml:space="preserve"> </w:t>
      </w:r>
      <w:r w:rsidR="00A63987" w:rsidRPr="001218C4">
        <w:t xml:space="preserve">in </w:t>
      </w:r>
      <w:r w:rsidR="00A63987">
        <w:t>Finance</w:t>
      </w:r>
      <w:r w:rsidR="00317D33">
        <w:t>,</w:t>
      </w:r>
      <w:r w:rsidR="00A63987">
        <w:t xml:space="preserve"> </w:t>
      </w:r>
      <w:r w:rsidR="00C21330">
        <w:t xml:space="preserve">Accounting </w:t>
      </w:r>
      <w:r w:rsidR="00A63987">
        <w:t xml:space="preserve">or </w:t>
      </w:r>
      <w:proofErr w:type="gramStart"/>
      <w:r w:rsidR="00A63987">
        <w:t>Business related</w:t>
      </w:r>
      <w:proofErr w:type="gramEnd"/>
      <w:r w:rsidR="00A63987">
        <w:t xml:space="preserve"> streams.</w:t>
      </w:r>
    </w:p>
    <w:p w14:paraId="34E443D4" w14:textId="77777777" w:rsidR="005828DF" w:rsidRDefault="005828DF">
      <w:pPr>
        <w:pStyle w:val="BodyText"/>
        <w:spacing w:before="48"/>
        <w:ind w:left="0"/>
      </w:pPr>
    </w:p>
    <w:p w14:paraId="340AF7BB" w14:textId="77777777" w:rsidR="005828DF" w:rsidRDefault="003B07C0">
      <w:pPr>
        <w:pStyle w:val="Heading1"/>
      </w:pPr>
      <w:r>
        <w:t>Key</w:t>
      </w:r>
      <w:r>
        <w:rPr>
          <w:spacing w:val="-12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23CE8100" w14:textId="77777777" w:rsidR="005828DF" w:rsidRDefault="003B07C0">
      <w:pPr>
        <w:pStyle w:val="Heading2"/>
        <w:spacing w:before="58"/>
      </w:pPr>
      <w:r>
        <w:rPr>
          <w:spacing w:val="-2"/>
        </w:rPr>
        <w:t>Essential:</w:t>
      </w:r>
    </w:p>
    <w:p w14:paraId="2772A9B5" w14:textId="2C3349B4" w:rsidR="005828DF" w:rsidRDefault="003B07C0" w:rsidP="003D2797">
      <w:pPr>
        <w:pStyle w:val="ListParagraph"/>
        <w:numPr>
          <w:ilvl w:val="0"/>
          <w:numId w:val="3"/>
        </w:numPr>
        <w:tabs>
          <w:tab w:val="left" w:pos="470"/>
          <w:tab w:val="left" w:pos="472"/>
        </w:tabs>
        <w:spacing w:before="1" w:after="120"/>
        <w:ind w:right="1320"/>
      </w:pPr>
      <w:r>
        <w:t>Excellent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</w:p>
    <w:p w14:paraId="42906D18" w14:textId="1F56EB15" w:rsidR="005828DF" w:rsidRDefault="2B51D901" w:rsidP="003D2797">
      <w:pPr>
        <w:pStyle w:val="ListParagraph"/>
        <w:numPr>
          <w:ilvl w:val="0"/>
          <w:numId w:val="3"/>
        </w:numPr>
        <w:tabs>
          <w:tab w:val="left" w:pos="470"/>
          <w:tab w:val="left" w:pos="472"/>
        </w:tabs>
        <w:spacing w:before="1" w:after="120"/>
        <w:ind w:right="1320"/>
      </w:pPr>
      <w:r>
        <w:t>Demonstrated high level of attention to detail</w:t>
      </w:r>
      <w:r w:rsidR="2D9A5740">
        <w:t xml:space="preserve"> and understanding of compliance within Government</w:t>
      </w:r>
      <w:r w:rsidR="00A918D7">
        <w:t xml:space="preserve"> requirements</w:t>
      </w:r>
    </w:p>
    <w:p w14:paraId="246BF5F3" w14:textId="77777777" w:rsidR="005828DF" w:rsidRPr="00822A21" w:rsidRDefault="003B07C0" w:rsidP="003D2797">
      <w:pPr>
        <w:pStyle w:val="ListParagraph"/>
        <w:numPr>
          <w:ilvl w:val="0"/>
          <w:numId w:val="3"/>
        </w:numPr>
        <w:tabs>
          <w:tab w:val="left" w:pos="468"/>
        </w:tabs>
        <w:spacing w:before="61" w:after="120"/>
        <w:ind w:left="468" w:hanging="356"/>
      </w:pPr>
      <w:r>
        <w:t>Demonstrated</w:t>
      </w:r>
      <w:r>
        <w:rPr>
          <w:spacing w:val="-9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analyse</w:t>
      </w:r>
      <w:proofErr w:type="spellEnd"/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strategically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rPr>
          <w:spacing w:val="-2"/>
        </w:rPr>
        <w:t>problems.</w:t>
      </w:r>
    </w:p>
    <w:p w14:paraId="5CC72BB7" w14:textId="77777777" w:rsidR="005828DF" w:rsidRDefault="003B07C0" w:rsidP="003D2797">
      <w:pPr>
        <w:pStyle w:val="ListParagraph"/>
        <w:numPr>
          <w:ilvl w:val="0"/>
          <w:numId w:val="3"/>
        </w:numPr>
        <w:tabs>
          <w:tab w:val="left" w:pos="468"/>
        </w:tabs>
        <w:spacing w:before="119" w:after="120"/>
        <w:ind w:left="468" w:hanging="356"/>
      </w:pPr>
      <w:r>
        <w:t>Demonstrated</w:t>
      </w:r>
      <w:r>
        <w:rPr>
          <w:spacing w:val="-9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rPr>
          <w:spacing w:val="-2"/>
        </w:rPr>
        <w:t>initiative.</w:t>
      </w:r>
    </w:p>
    <w:p w14:paraId="4AFF50DE" w14:textId="3B01A4AF" w:rsidR="00D021D6" w:rsidRDefault="003B07C0" w:rsidP="003D2797">
      <w:pPr>
        <w:pStyle w:val="ListParagraph"/>
        <w:numPr>
          <w:ilvl w:val="0"/>
          <w:numId w:val="3"/>
        </w:numPr>
        <w:tabs>
          <w:tab w:val="left" w:pos="468"/>
        </w:tabs>
        <w:spacing w:before="1" w:after="120"/>
        <w:ind w:right="1320"/>
      </w:pPr>
      <w:r>
        <w:t>Demonstrated</w:t>
      </w:r>
      <w:r w:rsidRPr="003D2797">
        <w:t xml:space="preserve"> </w:t>
      </w:r>
      <w:r>
        <w:t>ability</w:t>
      </w:r>
      <w:r w:rsidRPr="003D2797">
        <w:t xml:space="preserve"> </w:t>
      </w:r>
      <w:r>
        <w:t>to</w:t>
      </w:r>
      <w:r w:rsidRPr="003D2797">
        <w:t xml:space="preserve"> </w:t>
      </w:r>
      <w:r>
        <w:t>work</w:t>
      </w:r>
      <w:r w:rsidRPr="003D2797">
        <w:t xml:space="preserve"> </w:t>
      </w:r>
      <w:r>
        <w:t>effectively</w:t>
      </w:r>
      <w:r w:rsidRPr="003D2797">
        <w:t xml:space="preserve"> </w:t>
      </w:r>
      <w:r w:rsidR="00D021D6">
        <w:t xml:space="preserve">as a member of a </w:t>
      </w:r>
      <w:r>
        <w:t>team</w:t>
      </w:r>
      <w:r w:rsidRPr="003D2797">
        <w:t xml:space="preserve"> </w:t>
      </w:r>
      <w:r>
        <w:t>and</w:t>
      </w:r>
      <w:r w:rsidRPr="003D2797">
        <w:t xml:space="preserve"> </w:t>
      </w:r>
      <w:r>
        <w:t>to</w:t>
      </w:r>
      <w:r w:rsidRPr="003D2797">
        <w:t xml:space="preserve"> </w:t>
      </w:r>
      <w:r>
        <w:t xml:space="preserve">work </w:t>
      </w:r>
      <w:r w:rsidRPr="003D2797">
        <w:t>independently.</w:t>
      </w:r>
    </w:p>
    <w:p w14:paraId="38738E1A" w14:textId="560F9F0E" w:rsidR="00FE2807" w:rsidRPr="00906FB4" w:rsidRDefault="003B07C0" w:rsidP="003D2797">
      <w:pPr>
        <w:pStyle w:val="ListParagraph"/>
        <w:numPr>
          <w:ilvl w:val="0"/>
          <w:numId w:val="3"/>
        </w:numPr>
        <w:tabs>
          <w:tab w:val="left" w:pos="472"/>
        </w:tabs>
        <w:spacing w:before="1" w:after="120"/>
        <w:ind w:right="1320"/>
      </w:pPr>
      <w:r>
        <w:t>A</w:t>
      </w:r>
      <w:r w:rsidRPr="003D2797">
        <w:t xml:space="preserve"> </w:t>
      </w:r>
      <w:r>
        <w:t>strong</w:t>
      </w:r>
      <w:r w:rsidRPr="003D2797">
        <w:t xml:space="preserve"> </w:t>
      </w:r>
      <w:r>
        <w:t>understanding</w:t>
      </w:r>
      <w:r w:rsidRPr="003D2797">
        <w:t xml:space="preserve"> </w:t>
      </w:r>
      <w:r>
        <w:t>and</w:t>
      </w:r>
      <w:r w:rsidRPr="003D2797">
        <w:t xml:space="preserve"> </w:t>
      </w:r>
      <w:r>
        <w:t>appreciation</w:t>
      </w:r>
      <w:r w:rsidRPr="003D2797">
        <w:t xml:space="preserve"> </w:t>
      </w:r>
      <w:r>
        <w:t>of</w:t>
      </w:r>
      <w:r w:rsidRPr="003D2797">
        <w:t xml:space="preserve"> </w:t>
      </w:r>
      <w:r>
        <w:t>the</w:t>
      </w:r>
      <w:r w:rsidRPr="003D2797">
        <w:t xml:space="preserve"> </w:t>
      </w:r>
      <w:r>
        <w:t>importance</w:t>
      </w:r>
      <w:r w:rsidRPr="003D2797">
        <w:t xml:space="preserve"> </w:t>
      </w:r>
      <w:r>
        <w:t>of</w:t>
      </w:r>
      <w:r w:rsidRPr="003D2797">
        <w:t xml:space="preserve"> </w:t>
      </w:r>
      <w:r>
        <w:t>positive</w:t>
      </w:r>
      <w:r w:rsidRPr="003D2797">
        <w:t xml:space="preserve"> </w:t>
      </w:r>
      <w:proofErr w:type="spellStart"/>
      <w:r>
        <w:t>organisational</w:t>
      </w:r>
      <w:proofErr w:type="spellEnd"/>
      <w:r w:rsidRPr="003D2797">
        <w:t xml:space="preserve"> </w:t>
      </w:r>
      <w:proofErr w:type="gramStart"/>
      <w:r w:rsidRPr="003D2797">
        <w:t>culture;</w:t>
      </w:r>
      <w:proofErr w:type="gramEnd"/>
    </w:p>
    <w:p w14:paraId="4F38E70C" w14:textId="77777777" w:rsidR="00FE2807" w:rsidRDefault="00FE2807" w:rsidP="003D2797">
      <w:pPr>
        <w:pStyle w:val="Heading2"/>
        <w:spacing w:before="52" w:after="120"/>
        <w:ind w:left="0"/>
        <w:rPr>
          <w:b w:val="0"/>
          <w:bCs w:val="0"/>
        </w:rPr>
      </w:pPr>
    </w:p>
    <w:p w14:paraId="47959C2D" w14:textId="661BAFEC" w:rsidR="005828DF" w:rsidRDefault="003B07C0" w:rsidP="003D2797">
      <w:pPr>
        <w:pStyle w:val="Heading2"/>
        <w:spacing w:before="52"/>
        <w:ind w:left="0"/>
      </w:pPr>
      <w:r>
        <w:rPr>
          <w:spacing w:val="-2"/>
        </w:rPr>
        <w:t>Desirable:</w:t>
      </w:r>
    </w:p>
    <w:p w14:paraId="49F083AF" w14:textId="1F8B56AD" w:rsidR="00021D3A" w:rsidRPr="00822A21" w:rsidRDefault="00021D3A" w:rsidP="00021D3A">
      <w:pPr>
        <w:pStyle w:val="number1"/>
        <w:numPr>
          <w:ilvl w:val="0"/>
          <w:numId w:val="2"/>
        </w:numPr>
        <w:ind w:right="48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Understanding of the importance of being able to</w:t>
      </w:r>
      <w:r w:rsidRPr="00347E11">
        <w:rPr>
          <w:rFonts w:ascii="Arial" w:hAnsi="Arial" w:cs="Arial"/>
          <w:sz w:val="22"/>
        </w:rPr>
        <w:t xml:space="preserve"> meet </w:t>
      </w:r>
      <w:r>
        <w:rPr>
          <w:rFonts w:ascii="Arial" w:hAnsi="Arial" w:cs="Arial"/>
          <w:sz w:val="22"/>
        </w:rPr>
        <w:t xml:space="preserve">processing </w:t>
      </w:r>
      <w:r w:rsidRPr="00347E11">
        <w:rPr>
          <w:rFonts w:ascii="Arial" w:hAnsi="Arial" w:cs="Arial"/>
          <w:sz w:val="22"/>
        </w:rPr>
        <w:t xml:space="preserve">deadlines </w:t>
      </w:r>
      <w:r>
        <w:rPr>
          <w:rFonts w:ascii="Arial" w:hAnsi="Arial" w:cs="Arial"/>
          <w:sz w:val="22"/>
        </w:rPr>
        <w:t>and prioritise work within competing demands.</w:t>
      </w:r>
    </w:p>
    <w:p w14:paraId="007DB95B" w14:textId="62C57E48" w:rsidR="00021D3A" w:rsidRDefault="00F5285B" w:rsidP="00507257">
      <w:pPr>
        <w:pStyle w:val="ListParagraph"/>
        <w:numPr>
          <w:ilvl w:val="0"/>
          <w:numId w:val="2"/>
        </w:numPr>
        <w:tabs>
          <w:tab w:val="left" w:pos="470"/>
          <w:tab w:val="left" w:pos="472"/>
        </w:tabs>
        <w:spacing w:before="118"/>
        <w:ind w:right="369"/>
      </w:pP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computers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applications,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 xml:space="preserve">Microsoft </w:t>
      </w:r>
      <w:proofErr w:type="gramStart"/>
      <w:r>
        <w:rPr>
          <w:spacing w:val="-2"/>
        </w:rPr>
        <w:t>products.(</w:t>
      </w:r>
      <w:proofErr w:type="gramEnd"/>
      <w:r>
        <w:rPr>
          <w:spacing w:val="-2"/>
        </w:rPr>
        <w:t xml:space="preserve">D365, SharePoint, </w:t>
      </w:r>
      <w:r w:rsidR="00507257">
        <w:rPr>
          <w:spacing w:val="-2"/>
        </w:rPr>
        <w:t>Office 365)</w:t>
      </w:r>
    </w:p>
    <w:p w14:paraId="15956225" w14:textId="77777777" w:rsidR="005828DF" w:rsidRDefault="005828DF">
      <w:pPr>
        <w:pStyle w:val="BodyText"/>
        <w:spacing w:before="48"/>
        <w:ind w:left="0"/>
      </w:pPr>
    </w:p>
    <w:p w14:paraId="070B49A9" w14:textId="77777777" w:rsidR="00634C15" w:rsidRDefault="00634C15">
      <w:pPr>
        <w:rPr>
          <w:b/>
          <w:bCs/>
          <w:sz w:val="26"/>
          <w:szCs w:val="26"/>
        </w:rPr>
      </w:pPr>
      <w:r>
        <w:br w:type="page"/>
      </w:r>
    </w:p>
    <w:p w14:paraId="1EE2E116" w14:textId="00819A5B" w:rsidR="005828DF" w:rsidRDefault="003B07C0">
      <w:pPr>
        <w:pStyle w:val="Heading1"/>
      </w:pPr>
      <w:r>
        <w:lastRenderedPageBreak/>
        <w:t>Other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72667277" w14:textId="671F1BF9" w:rsidR="005828DF" w:rsidRDefault="003B07C0" w:rsidP="003D2797">
      <w:pPr>
        <w:pStyle w:val="ListParagraph"/>
        <w:numPr>
          <w:ilvl w:val="1"/>
          <w:numId w:val="2"/>
        </w:numPr>
        <w:tabs>
          <w:tab w:val="left" w:pos="470"/>
        </w:tabs>
        <w:spacing w:before="1" w:after="120" w:line="252" w:lineRule="exact"/>
        <w:ind w:hanging="357"/>
      </w:pP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 w:rsidR="0024682A">
        <w:t>be required to work from our offices</w:t>
      </w:r>
      <w:r w:rsidR="0024682A"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 w:rsidR="001A6F4A">
        <w:t>in</w:t>
      </w:r>
      <w:r>
        <w:rPr>
          <w:spacing w:val="-4"/>
        </w:rPr>
        <w:t xml:space="preserve"> </w:t>
      </w:r>
      <w:r>
        <w:t>Horsham,</w:t>
      </w:r>
      <w:r>
        <w:rPr>
          <w:spacing w:val="-3"/>
        </w:rPr>
        <w:t xml:space="preserve"> </w:t>
      </w:r>
      <w:r>
        <w:rPr>
          <w:spacing w:val="-2"/>
        </w:rPr>
        <w:t>Victoria.</w:t>
      </w:r>
    </w:p>
    <w:p w14:paraId="5F42364B" w14:textId="1CCFA03A" w:rsidR="005828DF" w:rsidRDefault="003B07C0" w:rsidP="003D2797">
      <w:pPr>
        <w:pStyle w:val="ListParagraph"/>
        <w:numPr>
          <w:ilvl w:val="1"/>
          <w:numId w:val="2"/>
        </w:numPr>
        <w:tabs>
          <w:tab w:val="left" w:pos="470"/>
        </w:tabs>
        <w:spacing w:after="120"/>
        <w:ind w:right="106" w:hanging="357"/>
      </w:pPr>
      <w:r>
        <w:t>Terms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conditions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employment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accordance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Wimmera</w:t>
      </w:r>
      <w:r>
        <w:rPr>
          <w:spacing w:val="31"/>
        </w:rPr>
        <w:t xml:space="preserve"> </w:t>
      </w:r>
      <w:r>
        <w:t>CMA Enterprise Agreement (Wimmera CMA Enterprise Agreement 202</w:t>
      </w:r>
      <w:r w:rsidR="00E85C19">
        <w:t>4</w:t>
      </w:r>
      <w:r>
        <w:t>-</w:t>
      </w:r>
      <w:r w:rsidR="003F7C4B">
        <w:t>2</w:t>
      </w:r>
      <w:r w:rsidR="00E85C19">
        <w:t>8</w:t>
      </w:r>
      <w:r>
        <w:t>).</w:t>
      </w:r>
    </w:p>
    <w:p w14:paraId="0A29B264" w14:textId="41027760" w:rsidR="005828DF" w:rsidRDefault="003B07C0" w:rsidP="003D2797">
      <w:pPr>
        <w:pStyle w:val="ListParagraph"/>
        <w:numPr>
          <w:ilvl w:val="1"/>
          <w:numId w:val="2"/>
        </w:numPr>
        <w:tabs>
          <w:tab w:val="left" w:pos="470"/>
        </w:tabs>
        <w:spacing w:after="120"/>
        <w:ind w:right="101" w:hanging="357"/>
      </w:pPr>
      <w:r>
        <w:t xml:space="preserve">Possession of a current Victorian Driver's </w:t>
      </w:r>
      <w:proofErr w:type="spellStart"/>
      <w:r>
        <w:t>Licence</w:t>
      </w:r>
      <w:proofErr w:type="spellEnd"/>
      <w:r>
        <w:t xml:space="preserve"> </w:t>
      </w:r>
      <w:r w:rsidR="00371E4E">
        <w:t>would be desirable, but not mandatory</w:t>
      </w:r>
      <w:r>
        <w:t>.</w:t>
      </w:r>
    </w:p>
    <w:p w14:paraId="7CAD6351" w14:textId="77777777" w:rsidR="005828DF" w:rsidRDefault="003B07C0" w:rsidP="003D2797">
      <w:pPr>
        <w:pStyle w:val="ListParagraph"/>
        <w:numPr>
          <w:ilvl w:val="1"/>
          <w:numId w:val="2"/>
        </w:numPr>
        <w:tabs>
          <w:tab w:val="left" w:pos="470"/>
        </w:tabs>
        <w:spacing w:after="120" w:line="252" w:lineRule="exact"/>
        <w:ind w:hanging="357"/>
      </w:pPr>
      <w:r>
        <w:t>The</w:t>
      </w:r>
      <w:r>
        <w:rPr>
          <w:spacing w:val="-8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2"/>
        </w:rPr>
        <w:t>hours.</w:t>
      </w:r>
    </w:p>
    <w:p w14:paraId="22C81516" w14:textId="7C7DA93E" w:rsidR="005828DF" w:rsidRDefault="003B07C0" w:rsidP="003D2797">
      <w:pPr>
        <w:pStyle w:val="ListParagraph"/>
        <w:numPr>
          <w:ilvl w:val="1"/>
          <w:numId w:val="2"/>
        </w:numPr>
        <w:tabs>
          <w:tab w:val="left" w:pos="470"/>
        </w:tabs>
        <w:spacing w:after="120" w:line="252" w:lineRule="exact"/>
        <w:ind w:hanging="357"/>
      </w:pPr>
      <w:r>
        <w:t>Annual</w:t>
      </w:r>
      <w:r>
        <w:rPr>
          <w:spacing w:val="-11"/>
        </w:rPr>
        <w:t xml:space="preserve"> </w:t>
      </w:r>
      <w:r>
        <w:t>Workplan</w:t>
      </w:r>
      <w:r>
        <w:rPr>
          <w:spacing w:val="-5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 w:rsidR="0024682A">
        <w:t>October</w:t>
      </w:r>
      <w:r w:rsidR="0024682A"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year.</w:t>
      </w:r>
    </w:p>
    <w:p w14:paraId="70DDADCD" w14:textId="77777777" w:rsidR="005828DF" w:rsidRDefault="003B07C0" w:rsidP="003D2797">
      <w:pPr>
        <w:pStyle w:val="ListParagraph"/>
        <w:numPr>
          <w:ilvl w:val="1"/>
          <w:numId w:val="2"/>
        </w:numPr>
        <w:tabs>
          <w:tab w:val="left" w:pos="470"/>
        </w:tabs>
        <w:spacing w:after="120" w:line="252" w:lineRule="exact"/>
        <w:ind w:hanging="357"/>
      </w:pPr>
      <w:r>
        <w:t>Wimmera</w:t>
      </w:r>
      <w:r>
        <w:rPr>
          <w:spacing w:val="-4"/>
        </w:rPr>
        <w:t xml:space="preserve"> </w:t>
      </w:r>
      <w:r>
        <w:t>CMA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public-sector</w:t>
      </w:r>
      <w:r>
        <w:rPr>
          <w:spacing w:val="-4"/>
        </w:rPr>
        <w:t xml:space="preserve"> </w:t>
      </w:r>
      <w:r>
        <w:rPr>
          <w:spacing w:val="-2"/>
        </w:rPr>
        <w:t>authority.</w:t>
      </w:r>
    </w:p>
    <w:p w14:paraId="03619640" w14:textId="77777777" w:rsidR="005828DF" w:rsidRDefault="003B07C0" w:rsidP="003D2797">
      <w:pPr>
        <w:pStyle w:val="ListParagraph"/>
        <w:numPr>
          <w:ilvl w:val="1"/>
          <w:numId w:val="2"/>
        </w:numPr>
        <w:tabs>
          <w:tab w:val="left" w:pos="470"/>
        </w:tabs>
        <w:spacing w:before="1" w:after="120" w:line="252" w:lineRule="exact"/>
        <w:ind w:hanging="357"/>
      </w:pP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role</w:t>
      </w:r>
    </w:p>
    <w:p w14:paraId="51CDC3A1" w14:textId="182AEC60" w:rsidR="005828DF" w:rsidRDefault="003B07C0" w:rsidP="003D2797">
      <w:pPr>
        <w:pStyle w:val="ListParagraph"/>
        <w:numPr>
          <w:ilvl w:val="1"/>
          <w:numId w:val="2"/>
        </w:numPr>
        <w:tabs>
          <w:tab w:val="left" w:pos="468"/>
          <w:tab w:val="left" w:pos="470"/>
        </w:tabs>
        <w:spacing w:after="120"/>
        <w:ind w:right="102" w:hanging="357"/>
        <w:jc w:val="both"/>
      </w:pPr>
      <w:proofErr w:type="gramStart"/>
      <w:r>
        <w:t>An employment working</w:t>
      </w:r>
      <w:proofErr w:type="gramEnd"/>
      <w:r>
        <w:t xml:space="preserve"> with </w:t>
      </w:r>
      <w:proofErr w:type="gramStart"/>
      <w:r>
        <w:t>children check</w:t>
      </w:r>
      <w:proofErr w:type="gramEnd"/>
      <w:r>
        <w:t xml:space="preserve"> is a condition of employment (with evidence of </w:t>
      </w:r>
      <w:r w:rsidR="001A6F4A">
        <w:t>lodgment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role;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probationary </w:t>
      </w:r>
      <w:r>
        <w:rPr>
          <w:spacing w:val="-2"/>
        </w:rPr>
        <w:t>period.)</w:t>
      </w:r>
    </w:p>
    <w:p w14:paraId="5DD6E209" w14:textId="77777777" w:rsidR="005828DF" w:rsidRDefault="003B07C0">
      <w:pPr>
        <w:pStyle w:val="Heading1"/>
        <w:spacing w:before="243"/>
      </w:pPr>
      <w:r>
        <w:t>Further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17AA585A" w14:textId="0FBB8B64" w:rsidR="005828DF" w:rsidRDefault="003B07C0">
      <w:pPr>
        <w:pStyle w:val="ListParagraph"/>
        <w:numPr>
          <w:ilvl w:val="0"/>
          <w:numId w:val="1"/>
        </w:numPr>
        <w:tabs>
          <w:tab w:val="left" w:pos="472"/>
          <w:tab w:val="left" w:pos="832"/>
        </w:tabs>
        <w:spacing w:before="119" w:line="290" w:lineRule="auto"/>
        <w:ind w:right="2363" w:hanging="720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 xml:space="preserve">contact: </w:t>
      </w:r>
      <w:proofErr w:type="spellStart"/>
      <w:r w:rsidR="00CE2DD3">
        <w:t>Ms</w:t>
      </w:r>
      <w:proofErr w:type="spellEnd"/>
      <w:r w:rsidR="00CE2DD3">
        <w:t xml:space="preserve"> Nicole Netherway</w:t>
      </w:r>
    </w:p>
    <w:p w14:paraId="7D0C2971" w14:textId="541CF997" w:rsidR="005828DF" w:rsidRDefault="00CE2DD3">
      <w:pPr>
        <w:pStyle w:val="BodyText"/>
        <w:spacing w:line="200" w:lineRule="exact"/>
        <w:ind w:left="832"/>
      </w:pPr>
      <w:r>
        <w:t>Business</w:t>
      </w:r>
      <w:r w:rsidR="003B07C0">
        <w:rPr>
          <w:spacing w:val="-7"/>
        </w:rPr>
        <w:t xml:space="preserve"> </w:t>
      </w:r>
      <w:r w:rsidR="003B07C0">
        <w:rPr>
          <w:spacing w:val="-2"/>
        </w:rPr>
        <w:t>Manager</w:t>
      </w:r>
    </w:p>
    <w:p w14:paraId="569ECF75" w14:textId="78E4AB84" w:rsidR="005828DF" w:rsidRDefault="003B07C0">
      <w:pPr>
        <w:pStyle w:val="BodyText"/>
        <w:spacing w:before="2"/>
        <w:ind w:left="832" w:right="6456"/>
      </w:pPr>
      <w:r>
        <w:t>Wimmera CMA Telephone:</w:t>
      </w:r>
      <w:r>
        <w:rPr>
          <w:spacing w:val="40"/>
        </w:rPr>
        <w:t xml:space="preserve"> </w:t>
      </w:r>
      <w:r w:rsidR="00CE2DD3">
        <w:t>0427 440 244</w:t>
      </w:r>
    </w:p>
    <w:p w14:paraId="25899BA4" w14:textId="77777777" w:rsidR="005828DF" w:rsidRDefault="003B07C0">
      <w:pPr>
        <w:pStyle w:val="Heading1"/>
        <w:spacing w:before="229"/>
        <w:rPr>
          <w:spacing w:val="-2"/>
        </w:rPr>
      </w:pPr>
      <w:r>
        <w:t>Submitting</w:t>
      </w:r>
      <w:r>
        <w:rPr>
          <w:spacing w:val="-10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Application</w:t>
      </w:r>
      <w:proofErr w:type="gramEnd"/>
    </w:p>
    <w:p w14:paraId="32E7327E" w14:textId="77777777" w:rsidR="002C3353" w:rsidRPr="002C3353" w:rsidRDefault="002C3353">
      <w:pPr>
        <w:pStyle w:val="Heading1"/>
        <w:spacing w:before="229"/>
        <w:rPr>
          <w:spacing w:val="-2"/>
          <w:sz w:val="22"/>
          <w:szCs w:val="22"/>
        </w:rPr>
      </w:pPr>
    </w:p>
    <w:p w14:paraId="2DBEB402" w14:textId="77777777" w:rsidR="002C3353" w:rsidRPr="002C3353" w:rsidRDefault="002C3353" w:rsidP="002C3353">
      <w:pPr>
        <w:numPr>
          <w:ilvl w:val="0"/>
          <w:numId w:val="6"/>
        </w:numPr>
        <w:tabs>
          <w:tab w:val="left" w:pos="459"/>
        </w:tabs>
        <w:ind w:right="100"/>
        <w:jc w:val="both"/>
        <w:rPr>
          <w:lang w:val="en-AU"/>
        </w:rPr>
      </w:pPr>
      <w:r w:rsidRPr="002C3353">
        <w:rPr>
          <w:lang w:val="en-AU"/>
        </w:rPr>
        <w:t>Applications should include a covering letter, response to key selection criteria, curriculum vitae/resume and copy of qualifications and details of university courses</w:t>
      </w:r>
      <w:r w:rsidRPr="002C3353">
        <w:rPr>
          <w:spacing w:val="-8"/>
          <w:lang w:val="en-AU"/>
        </w:rPr>
        <w:t xml:space="preserve"> </w:t>
      </w:r>
      <w:r w:rsidRPr="002C3353">
        <w:rPr>
          <w:lang w:val="en-AU"/>
        </w:rPr>
        <w:t>undertaken.</w:t>
      </w:r>
    </w:p>
    <w:p w14:paraId="080C8912" w14:textId="77777777" w:rsidR="002C3353" w:rsidRPr="002C3353" w:rsidRDefault="002C3353" w:rsidP="002C3353">
      <w:pPr>
        <w:numPr>
          <w:ilvl w:val="0"/>
          <w:numId w:val="6"/>
        </w:numPr>
        <w:tabs>
          <w:tab w:val="left" w:pos="460"/>
          <w:tab w:val="left" w:pos="461"/>
        </w:tabs>
        <w:spacing w:before="118"/>
        <w:ind w:left="460" w:hanging="361"/>
        <w:rPr>
          <w:lang w:val="en-AU"/>
        </w:rPr>
      </w:pPr>
      <w:r w:rsidRPr="002C3353">
        <w:rPr>
          <w:lang w:val="en-AU"/>
        </w:rPr>
        <w:t>Applications are to be submitted via email to</w:t>
      </w:r>
      <w:r w:rsidRPr="002C3353">
        <w:rPr>
          <w:color w:val="0000FF"/>
          <w:spacing w:val="-7"/>
          <w:lang w:val="en-AU"/>
        </w:rPr>
        <w:t xml:space="preserve"> </w:t>
      </w:r>
      <w:hyperlink r:id="rId13">
        <w:r w:rsidRPr="002C3353">
          <w:rPr>
            <w:color w:val="0000FF"/>
            <w:u w:val="single" w:color="0000FF"/>
            <w:lang w:val="en-AU"/>
          </w:rPr>
          <w:t>jobs@wcma.vic.gov.au</w:t>
        </w:r>
      </w:hyperlink>
      <w:r w:rsidRPr="002C3353">
        <w:rPr>
          <w:lang w:val="en-AU"/>
        </w:rPr>
        <w:t>.</w:t>
      </w:r>
    </w:p>
    <w:p w14:paraId="4BED4872" w14:textId="2EED0BB0" w:rsidR="005828DF" w:rsidRDefault="003B07C0" w:rsidP="3B417F14">
      <w:pPr>
        <w:spacing w:before="251"/>
        <w:ind w:left="472"/>
        <w:rPr>
          <w:b/>
        </w:rPr>
      </w:pPr>
      <w:r>
        <w:t>Applications</w:t>
      </w:r>
      <w:r>
        <w:rPr>
          <w:spacing w:val="-6"/>
        </w:rPr>
        <w:t xml:space="preserve"> </w:t>
      </w:r>
      <w:proofErr w:type="gramStart"/>
      <w:r>
        <w:t>close</w:t>
      </w:r>
      <w:proofErr w:type="gramEnd"/>
      <w:r>
        <w:rPr>
          <w:spacing w:val="-4"/>
        </w:rPr>
        <w:t xml:space="preserve"> </w:t>
      </w:r>
      <w:r>
        <w:rPr>
          <w:b/>
        </w:rPr>
        <w:t>10.00am</w:t>
      </w:r>
      <w:r>
        <w:rPr>
          <w:b/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b/>
        </w:rPr>
        <w:t>Monday</w:t>
      </w:r>
      <w:r w:rsidR="00F94FE1">
        <w:rPr>
          <w:b/>
        </w:rPr>
        <w:t xml:space="preserve"> </w:t>
      </w:r>
      <w:r w:rsidR="00AD2726">
        <w:rPr>
          <w:b/>
        </w:rPr>
        <w:t>15</w:t>
      </w:r>
      <w:r w:rsidR="00F94FE1" w:rsidRPr="00F94FE1">
        <w:rPr>
          <w:b/>
          <w:vertAlign w:val="superscript"/>
        </w:rPr>
        <w:t>th</w:t>
      </w:r>
      <w:r w:rsidR="00F94FE1">
        <w:rPr>
          <w:b/>
        </w:rPr>
        <w:t xml:space="preserve"> September</w:t>
      </w:r>
      <w:r w:rsidR="0B84C6A0" w:rsidRPr="76B0B911">
        <w:rPr>
          <w:b/>
          <w:bCs/>
        </w:rPr>
        <w:t xml:space="preserve"> </w:t>
      </w:r>
      <w:r>
        <w:rPr>
          <w:b/>
          <w:spacing w:val="-2"/>
        </w:rPr>
        <w:t>202</w:t>
      </w:r>
      <w:r w:rsidR="00F72ADC">
        <w:rPr>
          <w:b/>
          <w:spacing w:val="-2"/>
        </w:rPr>
        <w:t>5</w:t>
      </w:r>
      <w:r>
        <w:rPr>
          <w:b/>
          <w:spacing w:val="-2"/>
        </w:rPr>
        <w:t>.</w:t>
      </w:r>
    </w:p>
    <w:sectPr w:rsidR="005828DF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800" w:right="1020" w:bottom="880" w:left="102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C44D" w14:textId="77777777" w:rsidR="009E313E" w:rsidRDefault="009E313E">
      <w:r>
        <w:separator/>
      </w:r>
    </w:p>
  </w:endnote>
  <w:endnote w:type="continuationSeparator" w:id="0">
    <w:p w14:paraId="5F750ADF" w14:textId="77777777" w:rsidR="009E313E" w:rsidRDefault="009E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E06F" w14:textId="62DF7E1C" w:rsidR="005828DF" w:rsidRDefault="005828DF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C2A98" w14:textId="77777777" w:rsidR="009E313E" w:rsidRDefault="009E313E">
      <w:r>
        <w:separator/>
      </w:r>
    </w:p>
  </w:footnote>
  <w:footnote w:type="continuationSeparator" w:id="0">
    <w:p w14:paraId="7D294A0B" w14:textId="77777777" w:rsidR="009E313E" w:rsidRDefault="009E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C119" w14:textId="1DF3E469" w:rsidR="003B07C0" w:rsidRDefault="003B0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E4040" wp14:editId="31127D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6648781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BAC96" w14:textId="02C8A0E8" w:rsidR="003B07C0" w:rsidRPr="003B07C0" w:rsidRDefault="003B07C0" w:rsidP="003B0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B0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E40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50.65pt;height:32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textbox style="mso-fit-shape-to-text:t" inset="0,15pt,0,0">
                <w:txbxContent>
                  <w:p w14:paraId="096BAC96" w14:textId="02C8A0E8" w:rsidR="003B07C0" w:rsidRPr="003B07C0" w:rsidRDefault="003B07C0" w:rsidP="003B0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B07C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FDEA" w14:textId="6B988821" w:rsidR="003B07C0" w:rsidRDefault="003B0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AB5CAA" wp14:editId="483E4523">
              <wp:simplePos x="6477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53496832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59D3F" w14:textId="53DE6AE1" w:rsidR="003B07C0" w:rsidRPr="003B07C0" w:rsidRDefault="003B07C0" w:rsidP="003B0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B0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B5CA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50.65pt;height:32.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textbox style="mso-fit-shape-to-text:t" inset="0,15pt,0,0">
                <w:txbxContent>
                  <w:p w14:paraId="70359D3F" w14:textId="53DE6AE1" w:rsidR="003B07C0" w:rsidRPr="003B07C0" w:rsidRDefault="003B07C0" w:rsidP="003B0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B07C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E694" w14:textId="4286F635" w:rsidR="003B07C0" w:rsidRDefault="003B07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EA01623" wp14:editId="6EEE97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9985194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585C5" w14:textId="23A9AB03" w:rsidR="003B07C0" w:rsidRPr="003B07C0" w:rsidRDefault="003B07C0" w:rsidP="003B0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B0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016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2.1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K1Dw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Vcknw/RbqI60lIcT38HJVUOt1yLgs/BEMO1B&#10;osUnOrSBruRwtjirwf/4mz/mE+4U5awjwZTckqI5M98s8RG1lYzx53ya080P7u1g2H17DyTDMb0I&#10;J5MZ89AMpvbQvpKcl7ERhYSV1K7kOJj3eFIuPQeplsuURDJyAtd242QsHeGKWL70r8K7M+BITD3C&#10;oCZRvMH9lBv/DG65R0I/kRKhPQF5RpwkmLg6P5eo8V/vKev6qBc/AQAA//8DAFBLAwQUAAYACAAA&#10;ACEAbnd/VNoAAAAEAQAADwAAAGRycy9kb3ducmV2LnhtbEyPwU7DMBBE70j8g7VI3KjjQisUsqkq&#10;pB56K6VwduMlCcS7Uey2oV+PywUuK41mNPO2WIy+U0caQiuMYCYZKOJKXMs1wu51dfcIKkTLznbC&#10;hPBNARbl9VVhcycnfqHjNtYqlXDILUITY59rHaqGvA0T6YmT9yGDtzHJodZusKdU7js9zbK59rbl&#10;tNDYnp4bqr62B4/QzpYSDb2tV5/v3og5b9az8wbx9mZcPoGKNMa/MFzwEzqUiWkvB3ZBdQjpkfh7&#10;L15m7kHtEeYPU9Blof/Dlz8AAAD//wMAUEsBAi0AFAAGAAgAAAAhALaDOJL+AAAA4QEAABMAAAAA&#10;AAAAAAAAAAAAAAAAAFtDb250ZW50X1R5cGVzXS54bWxQSwECLQAUAAYACAAAACEAOP0h/9YAAACU&#10;AQAACwAAAAAAAAAAAAAAAAAvAQAAX3JlbHMvLnJlbHNQSwECLQAUAAYACAAAACEAnDEStQ8CAAAc&#10;BAAADgAAAAAAAAAAAAAAAAAuAgAAZHJzL2Uyb0RvYy54bWxQSwECLQAUAAYACAAAACEAbnd/VNoA&#10;AAAEAQAADwAAAAAAAAAAAAAAAABpBAAAZHJzL2Rvd25yZXYueG1sUEsFBgAAAAAEAAQA8wAAAHAF&#10;AAAAAA==&#10;" filled="f" stroked="f">
              <v:textbox style="mso-fit-shape-to-text:t" inset="0,15pt,0,0">
                <w:txbxContent>
                  <w:p w14:paraId="3BC585C5" w14:textId="23A9AB03" w:rsidR="003B07C0" w:rsidRPr="003B07C0" w:rsidRDefault="003B07C0" w:rsidP="003B0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B07C0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FB5"/>
    <w:multiLevelType w:val="hybridMultilevel"/>
    <w:tmpl w:val="B0E60C62"/>
    <w:lvl w:ilvl="0" w:tplc="464EB05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2C69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60C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E6D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871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630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6E0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6C8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2CF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F4A6E"/>
    <w:multiLevelType w:val="hybridMultilevel"/>
    <w:tmpl w:val="63C86C9A"/>
    <w:lvl w:ilvl="0" w:tplc="D6B2082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0216C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A598663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D74894C6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1BF8520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B5B6B6C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116EF8C8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A61625C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46D2745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DB5189"/>
    <w:multiLevelType w:val="hybridMultilevel"/>
    <w:tmpl w:val="7F3A6EEA"/>
    <w:lvl w:ilvl="0" w:tplc="96C6CA5E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27227C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4018599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78503064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B638F2AA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0B8E8B1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6DCA7FD8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E84EAC2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1C1A92A4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FF19AC"/>
    <w:multiLevelType w:val="hybridMultilevel"/>
    <w:tmpl w:val="FE0E2672"/>
    <w:lvl w:ilvl="0" w:tplc="4BDEF71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189972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514E855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D758F28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DC7AEC7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2932C71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720E13C2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4DDC847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D37258C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6F3EE6"/>
    <w:multiLevelType w:val="hybridMultilevel"/>
    <w:tmpl w:val="7EE6CF5C"/>
    <w:lvl w:ilvl="0" w:tplc="75D61E6C">
      <w:numFmt w:val="bullet"/>
      <w:lvlText w:val=""/>
      <w:lvlJc w:val="left"/>
      <w:pPr>
        <w:ind w:left="458" w:hanging="359"/>
      </w:pPr>
      <w:rPr>
        <w:rFonts w:ascii="Wingdings" w:eastAsia="Wingdings" w:hAnsi="Wingdings" w:cs="Wingdings" w:hint="default"/>
        <w:w w:val="100"/>
        <w:sz w:val="22"/>
        <w:szCs w:val="22"/>
        <w:lang w:val="en-AU" w:eastAsia="en-US" w:bidi="ar-SA"/>
      </w:rPr>
    </w:lvl>
    <w:lvl w:ilvl="1" w:tplc="8F6227AC">
      <w:numFmt w:val="bullet"/>
      <w:lvlText w:val="•"/>
      <w:lvlJc w:val="left"/>
      <w:pPr>
        <w:ind w:left="1421" w:hanging="359"/>
      </w:pPr>
      <w:rPr>
        <w:rFonts w:hint="default"/>
        <w:lang w:val="en-AU" w:eastAsia="en-US" w:bidi="ar-SA"/>
      </w:rPr>
    </w:lvl>
    <w:lvl w:ilvl="2" w:tplc="512EB344">
      <w:numFmt w:val="bullet"/>
      <w:lvlText w:val="•"/>
      <w:lvlJc w:val="left"/>
      <w:pPr>
        <w:ind w:left="2382" w:hanging="359"/>
      </w:pPr>
      <w:rPr>
        <w:rFonts w:hint="default"/>
        <w:lang w:val="en-AU" w:eastAsia="en-US" w:bidi="ar-SA"/>
      </w:rPr>
    </w:lvl>
    <w:lvl w:ilvl="3" w:tplc="D264E512">
      <w:numFmt w:val="bullet"/>
      <w:lvlText w:val="•"/>
      <w:lvlJc w:val="left"/>
      <w:pPr>
        <w:ind w:left="3343" w:hanging="359"/>
      </w:pPr>
      <w:rPr>
        <w:rFonts w:hint="default"/>
        <w:lang w:val="en-AU" w:eastAsia="en-US" w:bidi="ar-SA"/>
      </w:rPr>
    </w:lvl>
    <w:lvl w:ilvl="4" w:tplc="9B9A08E6">
      <w:numFmt w:val="bullet"/>
      <w:lvlText w:val="•"/>
      <w:lvlJc w:val="left"/>
      <w:pPr>
        <w:ind w:left="4304" w:hanging="359"/>
      </w:pPr>
      <w:rPr>
        <w:rFonts w:hint="default"/>
        <w:lang w:val="en-AU" w:eastAsia="en-US" w:bidi="ar-SA"/>
      </w:rPr>
    </w:lvl>
    <w:lvl w:ilvl="5" w:tplc="BF0CBA5C">
      <w:numFmt w:val="bullet"/>
      <w:lvlText w:val="•"/>
      <w:lvlJc w:val="left"/>
      <w:pPr>
        <w:ind w:left="5265" w:hanging="359"/>
      </w:pPr>
      <w:rPr>
        <w:rFonts w:hint="default"/>
        <w:lang w:val="en-AU" w:eastAsia="en-US" w:bidi="ar-SA"/>
      </w:rPr>
    </w:lvl>
    <w:lvl w:ilvl="6" w:tplc="04F6CA94">
      <w:numFmt w:val="bullet"/>
      <w:lvlText w:val="•"/>
      <w:lvlJc w:val="left"/>
      <w:pPr>
        <w:ind w:left="6226" w:hanging="359"/>
      </w:pPr>
      <w:rPr>
        <w:rFonts w:hint="default"/>
        <w:lang w:val="en-AU" w:eastAsia="en-US" w:bidi="ar-SA"/>
      </w:rPr>
    </w:lvl>
    <w:lvl w:ilvl="7" w:tplc="461610FC">
      <w:numFmt w:val="bullet"/>
      <w:lvlText w:val="•"/>
      <w:lvlJc w:val="left"/>
      <w:pPr>
        <w:ind w:left="7187" w:hanging="359"/>
      </w:pPr>
      <w:rPr>
        <w:rFonts w:hint="default"/>
        <w:lang w:val="en-AU" w:eastAsia="en-US" w:bidi="ar-SA"/>
      </w:rPr>
    </w:lvl>
    <w:lvl w:ilvl="8" w:tplc="F40AD402">
      <w:numFmt w:val="bullet"/>
      <w:lvlText w:val="•"/>
      <w:lvlJc w:val="left"/>
      <w:pPr>
        <w:ind w:left="8148" w:hanging="359"/>
      </w:pPr>
      <w:rPr>
        <w:rFonts w:hint="default"/>
        <w:lang w:val="en-AU" w:eastAsia="en-US" w:bidi="ar-SA"/>
      </w:rPr>
    </w:lvl>
  </w:abstractNum>
  <w:abstractNum w:abstractNumId="5" w15:restartNumberingAfterBreak="0">
    <w:nsid w:val="4F0009B2"/>
    <w:multiLevelType w:val="hybridMultilevel"/>
    <w:tmpl w:val="599041C2"/>
    <w:lvl w:ilvl="0" w:tplc="FA427F8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9ABE5C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0F0233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CAA82EC6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B82C214C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D7A42646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C5D07894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675EE032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8" w:tplc="9A38DBB0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B5E1B69"/>
    <w:multiLevelType w:val="hybridMultilevel"/>
    <w:tmpl w:val="719601D2"/>
    <w:lvl w:ilvl="0" w:tplc="4DB21F36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CB4B700">
      <w:numFmt w:val="bullet"/>
      <w:lvlText w:val=""/>
      <w:lvlJc w:val="left"/>
      <w:pPr>
        <w:ind w:left="47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C82AC60">
      <w:numFmt w:val="bullet"/>
      <w:lvlText w:val="•"/>
      <w:lvlJc w:val="left"/>
      <w:pPr>
        <w:ind w:left="2356" w:hanging="358"/>
      </w:pPr>
      <w:rPr>
        <w:rFonts w:hint="default"/>
        <w:lang w:val="en-US" w:eastAsia="en-US" w:bidi="ar-SA"/>
      </w:rPr>
    </w:lvl>
    <w:lvl w:ilvl="3" w:tplc="495E287C">
      <w:numFmt w:val="bullet"/>
      <w:lvlText w:val="•"/>
      <w:lvlJc w:val="left"/>
      <w:pPr>
        <w:ind w:left="3294" w:hanging="358"/>
      </w:pPr>
      <w:rPr>
        <w:rFonts w:hint="default"/>
        <w:lang w:val="en-US" w:eastAsia="en-US" w:bidi="ar-SA"/>
      </w:rPr>
    </w:lvl>
    <w:lvl w:ilvl="4" w:tplc="8328273E">
      <w:numFmt w:val="bullet"/>
      <w:lvlText w:val="•"/>
      <w:lvlJc w:val="left"/>
      <w:pPr>
        <w:ind w:left="4232" w:hanging="358"/>
      </w:pPr>
      <w:rPr>
        <w:rFonts w:hint="default"/>
        <w:lang w:val="en-US" w:eastAsia="en-US" w:bidi="ar-SA"/>
      </w:rPr>
    </w:lvl>
    <w:lvl w:ilvl="5" w:tplc="D6A4FAAC">
      <w:numFmt w:val="bullet"/>
      <w:lvlText w:val="•"/>
      <w:lvlJc w:val="left"/>
      <w:pPr>
        <w:ind w:left="5170" w:hanging="358"/>
      </w:pPr>
      <w:rPr>
        <w:rFonts w:hint="default"/>
        <w:lang w:val="en-US" w:eastAsia="en-US" w:bidi="ar-SA"/>
      </w:rPr>
    </w:lvl>
    <w:lvl w:ilvl="6" w:tplc="50AE76FC">
      <w:numFmt w:val="bullet"/>
      <w:lvlText w:val="•"/>
      <w:lvlJc w:val="left"/>
      <w:pPr>
        <w:ind w:left="6108" w:hanging="358"/>
      </w:pPr>
      <w:rPr>
        <w:rFonts w:hint="default"/>
        <w:lang w:val="en-US" w:eastAsia="en-US" w:bidi="ar-SA"/>
      </w:rPr>
    </w:lvl>
    <w:lvl w:ilvl="7" w:tplc="31887880">
      <w:numFmt w:val="bullet"/>
      <w:lvlText w:val="•"/>
      <w:lvlJc w:val="left"/>
      <w:pPr>
        <w:ind w:left="7046" w:hanging="358"/>
      </w:pPr>
      <w:rPr>
        <w:rFonts w:hint="default"/>
        <w:lang w:val="en-US" w:eastAsia="en-US" w:bidi="ar-SA"/>
      </w:rPr>
    </w:lvl>
    <w:lvl w:ilvl="8" w:tplc="5994DB54">
      <w:numFmt w:val="bullet"/>
      <w:lvlText w:val="•"/>
      <w:lvlJc w:val="left"/>
      <w:pPr>
        <w:ind w:left="7984" w:hanging="358"/>
      </w:pPr>
      <w:rPr>
        <w:rFonts w:hint="default"/>
        <w:lang w:val="en-US" w:eastAsia="en-US" w:bidi="ar-SA"/>
      </w:rPr>
    </w:lvl>
  </w:abstractNum>
  <w:num w:numId="1" w16cid:durableId="1613315883">
    <w:abstractNumId w:val="3"/>
  </w:num>
  <w:num w:numId="2" w16cid:durableId="1197501456">
    <w:abstractNumId w:val="6"/>
  </w:num>
  <w:num w:numId="3" w16cid:durableId="440075092">
    <w:abstractNumId w:val="2"/>
  </w:num>
  <w:num w:numId="4" w16cid:durableId="725379791">
    <w:abstractNumId w:val="1"/>
  </w:num>
  <w:num w:numId="5" w16cid:durableId="1077946577">
    <w:abstractNumId w:val="5"/>
  </w:num>
  <w:num w:numId="6" w16cid:durableId="795215930">
    <w:abstractNumId w:val="4"/>
  </w:num>
  <w:num w:numId="7" w16cid:durableId="177636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637"/>
    <w:rsid w:val="00010499"/>
    <w:rsid w:val="00013084"/>
    <w:rsid w:val="000219F0"/>
    <w:rsid w:val="00021D3A"/>
    <w:rsid w:val="00024E34"/>
    <w:rsid w:val="00025327"/>
    <w:rsid w:val="00025CDD"/>
    <w:rsid w:val="0003604E"/>
    <w:rsid w:val="0005661B"/>
    <w:rsid w:val="0006644C"/>
    <w:rsid w:val="0006671F"/>
    <w:rsid w:val="0008335F"/>
    <w:rsid w:val="00083843"/>
    <w:rsid w:val="000937C4"/>
    <w:rsid w:val="00096183"/>
    <w:rsid w:val="000B25C7"/>
    <w:rsid w:val="000B2852"/>
    <w:rsid w:val="000B5322"/>
    <w:rsid w:val="000D5624"/>
    <w:rsid w:val="0010434E"/>
    <w:rsid w:val="00113076"/>
    <w:rsid w:val="00113FAD"/>
    <w:rsid w:val="0011404E"/>
    <w:rsid w:val="00121372"/>
    <w:rsid w:val="00175855"/>
    <w:rsid w:val="0018421E"/>
    <w:rsid w:val="00184484"/>
    <w:rsid w:val="00185FB7"/>
    <w:rsid w:val="0019602C"/>
    <w:rsid w:val="001A6F4A"/>
    <w:rsid w:val="001A759D"/>
    <w:rsid w:val="001B05E9"/>
    <w:rsid w:val="001B2726"/>
    <w:rsid w:val="001C295A"/>
    <w:rsid w:val="001D267B"/>
    <w:rsid w:val="001E18D2"/>
    <w:rsid w:val="001E34E4"/>
    <w:rsid w:val="001F11F5"/>
    <w:rsid w:val="001F7686"/>
    <w:rsid w:val="00205317"/>
    <w:rsid w:val="00213A8B"/>
    <w:rsid w:val="00213B97"/>
    <w:rsid w:val="00217DDD"/>
    <w:rsid w:val="00224AD4"/>
    <w:rsid w:val="0022725A"/>
    <w:rsid w:val="002353F7"/>
    <w:rsid w:val="0024682A"/>
    <w:rsid w:val="00287E93"/>
    <w:rsid w:val="002927BD"/>
    <w:rsid w:val="002A218C"/>
    <w:rsid w:val="002C026C"/>
    <w:rsid w:val="002C3353"/>
    <w:rsid w:val="002C3FE6"/>
    <w:rsid w:val="002E7CA3"/>
    <w:rsid w:val="002F6293"/>
    <w:rsid w:val="00305284"/>
    <w:rsid w:val="00305510"/>
    <w:rsid w:val="00312EDC"/>
    <w:rsid w:val="00317D33"/>
    <w:rsid w:val="003231CE"/>
    <w:rsid w:val="0032458B"/>
    <w:rsid w:val="0033276B"/>
    <w:rsid w:val="0034074D"/>
    <w:rsid w:val="003437B7"/>
    <w:rsid w:val="00346309"/>
    <w:rsid w:val="00354536"/>
    <w:rsid w:val="00371E4E"/>
    <w:rsid w:val="003775EA"/>
    <w:rsid w:val="003957F2"/>
    <w:rsid w:val="003A4A3B"/>
    <w:rsid w:val="003B0207"/>
    <w:rsid w:val="003B07C0"/>
    <w:rsid w:val="003B45C7"/>
    <w:rsid w:val="003C3134"/>
    <w:rsid w:val="003C6458"/>
    <w:rsid w:val="003D224A"/>
    <w:rsid w:val="003D2797"/>
    <w:rsid w:val="003D35E2"/>
    <w:rsid w:val="003D7A4A"/>
    <w:rsid w:val="003E542E"/>
    <w:rsid w:val="003E6445"/>
    <w:rsid w:val="003F7C4B"/>
    <w:rsid w:val="00401975"/>
    <w:rsid w:val="00414386"/>
    <w:rsid w:val="00423728"/>
    <w:rsid w:val="00436DAD"/>
    <w:rsid w:val="00440DFB"/>
    <w:rsid w:val="004414F5"/>
    <w:rsid w:val="004425BE"/>
    <w:rsid w:val="004818CB"/>
    <w:rsid w:val="0049554F"/>
    <w:rsid w:val="004A0125"/>
    <w:rsid w:val="004A50D8"/>
    <w:rsid w:val="004C1424"/>
    <w:rsid w:val="004C4B49"/>
    <w:rsid w:val="004D2BDF"/>
    <w:rsid w:val="004E2BB6"/>
    <w:rsid w:val="004F3D09"/>
    <w:rsid w:val="004F5EA1"/>
    <w:rsid w:val="005042BD"/>
    <w:rsid w:val="00504D7E"/>
    <w:rsid w:val="00504EC4"/>
    <w:rsid w:val="00507257"/>
    <w:rsid w:val="0051208D"/>
    <w:rsid w:val="00514119"/>
    <w:rsid w:val="00526213"/>
    <w:rsid w:val="005375D5"/>
    <w:rsid w:val="005501F0"/>
    <w:rsid w:val="005566F9"/>
    <w:rsid w:val="00557CBB"/>
    <w:rsid w:val="00560E71"/>
    <w:rsid w:val="00562B3C"/>
    <w:rsid w:val="005828DF"/>
    <w:rsid w:val="00591173"/>
    <w:rsid w:val="005A2732"/>
    <w:rsid w:val="005C077E"/>
    <w:rsid w:val="005C6C59"/>
    <w:rsid w:val="005D1BFC"/>
    <w:rsid w:val="005D3652"/>
    <w:rsid w:val="005D544E"/>
    <w:rsid w:val="005D5C38"/>
    <w:rsid w:val="005D6F17"/>
    <w:rsid w:val="005E2C20"/>
    <w:rsid w:val="00601FF9"/>
    <w:rsid w:val="00603096"/>
    <w:rsid w:val="00605314"/>
    <w:rsid w:val="00610FB5"/>
    <w:rsid w:val="006121A9"/>
    <w:rsid w:val="00613457"/>
    <w:rsid w:val="00626D9B"/>
    <w:rsid w:val="00634C15"/>
    <w:rsid w:val="00637794"/>
    <w:rsid w:val="00663583"/>
    <w:rsid w:val="00680E1A"/>
    <w:rsid w:val="00681978"/>
    <w:rsid w:val="006A5C4F"/>
    <w:rsid w:val="006B3044"/>
    <w:rsid w:val="006C0258"/>
    <w:rsid w:val="006D4DE6"/>
    <w:rsid w:val="006E296C"/>
    <w:rsid w:val="006F092A"/>
    <w:rsid w:val="00700B07"/>
    <w:rsid w:val="0070525B"/>
    <w:rsid w:val="00712A4F"/>
    <w:rsid w:val="00720058"/>
    <w:rsid w:val="00723266"/>
    <w:rsid w:val="00726C85"/>
    <w:rsid w:val="00726D2A"/>
    <w:rsid w:val="00736AB2"/>
    <w:rsid w:val="00753F1F"/>
    <w:rsid w:val="00761038"/>
    <w:rsid w:val="00765576"/>
    <w:rsid w:val="00770B6C"/>
    <w:rsid w:val="007761F2"/>
    <w:rsid w:val="0078311E"/>
    <w:rsid w:val="00785F7A"/>
    <w:rsid w:val="007949D0"/>
    <w:rsid w:val="007B4DCC"/>
    <w:rsid w:val="007B66B1"/>
    <w:rsid w:val="007E64B9"/>
    <w:rsid w:val="007F1C3A"/>
    <w:rsid w:val="007F575D"/>
    <w:rsid w:val="00822A21"/>
    <w:rsid w:val="00825241"/>
    <w:rsid w:val="0084045D"/>
    <w:rsid w:val="00842B2E"/>
    <w:rsid w:val="00852627"/>
    <w:rsid w:val="00872E0B"/>
    <w:rsid w:val="00884C77"/>
    <w:rsid w:val="00892EE9"/>
    <w:rsid w:val="008A70E4"/>
    <w:rsid w:val="008C3424"/>
    <w:rsid w:val="008C4244"/>
    <w:rsid w:val="008E350D"/>
    <w:rsid w:val="008E59C6"/>
    <w:rsid w:val="008F5EC1"/>
    <w:rsid w:val="00906289"/>
    <w:rsid w:val="00906FB4"/>
    <w:rsid w:val="0093107F"/>
    <w:rsid w:val="009315FA"/>
    <w:rsid w:val="00932ACA"/>
    <w:rsid w:val="009339A9"/>
    <w:rsid w:val="00936C8A"/>
    <w:rsid w:val="00940D3C"/>
    <w:rsid w:val="00941D0B"/>
    <w:rsid w:val="009435E6"/>
    <w:rsid w:val="00946FAF"/>
    <w:rsid w:val="009764DF"/>
    <w:rsid w:val="00985BDF"/>
    <w:rsid w:val="009867F7"/>
    <w:rsid w:val="00996714"/>
    <w:rsid w:val="009A1011"/>
    <w:rsid w:val="009A3A07"/>
    <w:rsid w:val="009B6F3D"/>
    <w:rsid w:val="009C0156"/>
    <w:rsid w:val="009C18C6"/>
    <w:rsid w:val="009C65A8"/>
    <w:rsid w:val="009D3B69"/>
    <w:rsid w:val="009D4E1A"/>
    <w:rsid w:val="009E313E"/>
    <w:rsid w:val="009E3190"/>
    <w:rsid w:val="009E7132"/>
    <w:rsid w:val="009E7156"/>
    <w:rsid w:val="009F0016"/>
    <w:rsid w:val="009F076A"/>
    <w:rsid w:val="009F7DE8"/>
    <w:rsid w:val="00A035D2"/>
    <w:rsid w:val="00A04996"/>
    <w:rsid w:val="00A2379E"/>
    <w:rsid w:val="00A259D2"/>
    <w:rsid w:val="00A26B5D"/>
    <w:rsid w:val="00A33BE7"/>
    <w:rsid w:val="00A50C11"/>
    <w:rsid w:val="00A5426A"/>
    <w:rsid w:val="00A63987"/>
    <w:rsid w:val="00A67FE8"/>
    <w:rsid w:val="00A82BA2"/>
    <w:rsid w:val="00A918D7"/>
    <w:rsid w:val="00AA4819"/>
    <w:rsid w:val="00AC175A"/>
    <w:rsid w:val="00AC1E58"/>
    <w:rsid w:val="00AD2726"/>
    <w:rsid w:val="00AD42FD"/>
    <w:rsid w:val="00AE418E"/>
    <w:rsid w:val="00AE41F3"/>
    <w:rsid w:val="00AE432D"/>
    <w:rsid w:val="00AF30C6"/>
    <w:rsid w:val="00B0679B"/>
    <w:rsid w:val="00B07D55"/>
    <w:rsid w:val="00B21619"/>
    <w:rsid w:val="00B22CAA"/>
    <w:rsid w:val="00B31184"/>
    <w:rsid w:val="00B35A83"/>
    <w:rsid w:val="00B379D5"/>
    <w:rsid w:val="00B41647"/>
    <w:rsid w:val="00B41A0A"/>
    <w:rsid w:val="00B431E5"/>
    <w:rsid w:val="00B5242D"/>
    <w:rsid w:val="00B62AD9"/>
    <w:rsid w:val="00B646EA"/>
    <w:rsid w:val="00B75F99"/>
    <w:rsid w:val="00BB44E4"/>
    <w:rsid w:val="00BC203F"/>
    <w:rsid w:val="00BC4375"/>
    <w:rsid w:val="00BC641C"/>
    <w:rsid w:val="00BD3A66"/>
    <w:rsid w:val="00BD41A1"/>
    <w:rsid w:val="00BD799F"/>
    <w:rsid w:val="00C0251A"/>
    <w:rsid w:val="00C045A0"/>
    <w:rsid w:val="00C12FC1"/>
    <w:rsid w:val="00C2078D"/>
    <w:rsid w:val="00C21330"/>
    <w:rsid w:val="00C26358"/>
    <w:rsid w:val="00C3388F"/>
    <w:rsid w:val="00C35A59"/>
    <w:rsid w:val="00C5271B"/>
    <w:rsid w:val="00C52C8E"/>
    <w:rsid w:val="00C6728E"/>
    <w:rsid w:val="00C856E6"/>
    <w:rsid w:val="00C87CFD"/>
    <w:rsid w:val="00C9170A"/>
    <w:rsid w:val="00C93640"/>
    <w:rsid w:val="00C9475A"/>
    <w:rsid w:val="00C947D0"/>
    <w:rsid w:val="00CC2586"/>
    <w:rsid w:val="00CC3473"/>
    <w:rsid w:val="00CD5DD3"/>
    <w:rsid w:val="00CD721D"/>
    <w:rsid w:val="00CE2DD3"/>
    <w:rsid w:val="00CF2583"/>
    <w:rsid w:val="00CF3369"/>
    <w:rsid w:val="00CF4B51"/>
    <w:rsid w:val="00D01668"/>
    <w:rsid w:val="00D021D6"/>
    <w:rsid w:val="00D20F7C"/>
    <w:rsid w:val="00D2793F"/>
    <w:rsid w:val="00D414C0"/>
    <w:rsid w:val="00D44AE0"/>
    <w:rsid w:val="00D747CE"/>
    <w:rsid w:val="00D925F9"/>
    <w:rsid w:val="00D93FAC"/>
    <w:rsid w:val="00DA4E10"/>
    <w:rsid w:val="00DB64BF"/>
    <w:rsid w:val="00DC025A"/>
    <w:rsid w:val="00DD0316"/>
    <w:rsid w:val="00DE4009"/>
    <w:rsid w:val="00DE51C2"/>
    <w:rsid w:val="00E035D9"/>
    <w:rsid w:val="00E11860"/>
    <w:rsid w:val="00E16382"/>
    <w:rsid w:val="00E33319"/>
    <w:rsid w:val="00E33A09"/>
    <w:rsid w:val="00E45837"/>
    <w:rsid w:val="00E52CDF"/>
    <w:rsid w:val="00E54376"/>
    <w:rsid w:val="00E55696"/>
    <w:rsid w:val="00E67C87"/>
    <w:rsid w:val="00E67CA6"/>
    <w:rsid w:val="00E742F0"/>
    <w:rsid w:val="00E83CD2"/>
    <w:rsid w:val="00E85C19"/>
    <w:rsid w:val="00E928E1"/>
    <w:rsid w:val="00E93AB0"/>
    <w:rsid w:val="00EA767E"/>
    <w:rsid w:val="00EB6875"/>
    <w:rsid w:val="00EC0773"/>
    <w:rsid w:val="00EC2B9A"/>
    <w:rsid w:val="00ED380F"/>
    <w:rsid w:val="00EE4C93"/>
    <w:rsid w:val="00EE5275"/>
    <w:rsid w:val="00EF109B"/>
    <w:rsid w:val="00EF289C"/>
    <w:rsid w:val="00F10F0B"/>
    <w:rsid w:val="00F24776"/>
    <w:rsid w:val="00F256F0"/>
    <w:rsid w:val="00F27352"/>
    <w:rsid w:val="00F321C9"/>
    <w:rsid w:val="00F32ACC"/>
    <w:rsid w:val="00F402F3"/>
    <w:rsid w:val="00F44B30"/>
    <w:rsid w:val="00F44D1C"/>
    <w:rsid w:val="00F50491"/>
    <w:rsid w:val="00F5285B"/>
    <w:rsid w:val="00F64BE5"/>
    <w:rsid w:val="00F72ADC"/>
    <w:rsid w:val="00F740A0"/>
    <w:rsid w:val="00F915B9"/>
    <w:rsid w:val="00F94FE1"/>
    <w:rsid w:val="00F95446"/>
    <w:rsid w:val="00FA52D1"/>
    <w:rsid w:val="00FD29DD"/>
    <w:rsid w:val="00FD634D"/>
    <w:rsid w:val="00FD7151"/>
    <w:rsid w:val="00FE23C9"/>
    <w:rsid w:val="00FE2807"/>
    <w:rsid w:val="02C3ED98"/>
    <w:rsid w:val="0488965B"/>
    <w:rsid w:val="063C10C1"/>
    <w:rsid w:val="06CD0080"/>
    <w:rsid w:val="08973AE1"/>
    <w:rsid w:val="08E93033"/>
    <w:rsid w:val="0B5648E3"/>
    <w:rsid w:val="0B84C6A0"/>
    <w:rsid w:val="0F3C3933"/>
    <w:rsid w:val="1184C6BA"/>
    <w:rsid w:val="121C66D6"/>
    <w:rsid w:val="12B11293"/>
    <w:rsid w:val="14A39D4E"/>
    <w:rsid w:val="15AD0061"/>
    <w:rsid w:val="19E99E6B"/>
    <w:rsid w:val="1A698BEB"/>
    <w:rsid w:val="1BDD63FD"/>
    <w:rsid w:val="24977E40"/>
    <w:rsid w:val="27A49ED7"/>
    <w:rsid w:val="28A8BC67"/>
    <w:rsid w:val="2933AD00"/>
    <w:rsid w:val="293AD3D9"/>
    <w:rsid w:val="2AEC10EE"/>
    <w:rsid w:val="2B51D901"/>
    <w:rsid w:val="2D30BADD"/>
    <w:rsid w:val="2D9A5740"/>
    <w:rsid w:val="2E9A8236"/>
    <w:rsid w:val="3B2E847A"/>
    <w:rsid w:val="3B417F14"/>
    <w:rsid w:val="3D0B815D"/>
    <w:rsid w:val="3E2BBC5A"/>
    <w:rsid w:val="406A848E"/>
    <w:rsid w:val="45445F1D"/>
    <w:rsid w:val="47905347"/>
    <w:rsid w:val="4EAFED10"/>
    <w:rsid w:val="5137BDEA"/>
    <w:rsid w:val="584219CA"/>
    <w:rsid w:val="59587210"/>
    <w:rsid w:val="5BF68ABA"/>
    <w:rsid w:val="5DC8C3CC"/>
    <w:rsid w:val="5E42DCC6"/>
    <w:rsid w:val="67F61560"/>
    <w:rsid w:val="6BCB0B10"/>
    <w:rsid w:val="6C275A79"/>
    <w:rsid w:val="6CCF3685"/>
    <w:rsid w:val="6D837A9E"/>
    <w:rsid w:val="6E3FCDF2"/>
    <w:rsid w:val="6EF53206"/>
    <w:rsid w:val="72742F73"/>
    <w:rsid w:val="73B777FA"/>
    <w:rsid w:val="75D9353C"/>
    <w:rsid w:val="76B0B911"/>
    <w:rsid w:val="7952A56B"/>
    <w:rsid w:val="7D9D41D7"/>
    <w:rsid w:val="7E5A8109"/>
    <w:rsid w:val="7F5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8DF84"/>
  <w15:docId w15:val="{39CDCB84-73FD-419E-B3FC-696DFD3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04E"/>
    <w:pPr>
      <w:keepNext/>
      <w:keepLines/>
      <w:widowControl/>
      <w:autoSpaceDE/>
      <w:autoSpaceDN/>
      <w:spacing w:before="40" w:line="250" w:lineRule="auto"/>
      <w:ind w:left="10" w:right="1" w:hanging="1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Title">
    <w:name w:val="Title"/>
    <w:basedOn w:val="Normal"/>
    <w:uiPriority w:val="10"/>
    <w:qFormat/>
    <w:pPr>
      <w:spacing w:before="252"/>
      <w:ind w:left="112"/>
    </w:pPr>
    <w:rPr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0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7C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46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82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82A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82A"/>
    <w:pPr>
      <w:widowControl/>
      <w:autoSpaceDE/>
      <w:autoSpaceDN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2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BA2"/>
    <w:rPr>
      <w:rFonts w:ascii="Arial" w:eastAsia="Arial" w:hAnsi="Arial" w:cs="Arial"/>
    </w:rPr>
  </w:style>
  <w:style w:type="paragraph" w:customStyle="1" w:styleId="number1">
    <w:name w:val="number1"/>
    <w:basedOn w:val="Normal"/>
    <w:rsid w:val="00822A21"/>
    <w:pPr>
      <w:widowControl/>
      <w:autoSpaceDE/>
      <w:autoSpaceDN/>
      <w:spacing w:after="120"/>
      <w:ind w:left="510" w:hanging="51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0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11404E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wcma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e3fe10e-6bf5-422e-83d9-a967def991c1" ContentTypeId="0x01010060D278FCAC0455488AB486D288D7D9BE01" PreviousValue="false" LastSyncTimeStamp="2025-06-30T05:33:53.14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2bf7e98274462e85a7fb98e462b1fe xmlns="e895225a-affb-4d05-9332-08918c46f5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f3198522-42a6-4509-bad7-a88f3f0633c4</TermId>
        </TermInfo>
      </Terms>
    </kd2bf7e98274462e85a7fb98e462b1fe>
    <TaxCatchAll xmlns="4f951a06-9be0-4d10-a872-9697a7d3800c">
      <Value>6</Value>
      <Value>18</Value>
      <Value>3</Value>
    </TaxCatchAll>
    <pd27056aa95946508da0d6e049a3c14c xmlns="e895225a-affb-4d05-9332-08918c46f584" xsi:nil="true"/>
    <d9cd7d565521417db65912068b182ed1 xmlns="b2710d1f-2d74-4a19-bba1-6867c658a0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Graduate</TermName>
          <TermId xmlns="http://schemas.microsoft.com/office/infopath/2007/PartnerControls">88855f6d-52ca-4782-bafc-13e6688021b0</TermId>
        </TermInfo>
      </Terms>
    </d9cd7d565521417db65912068b182ed1>
    <Position_x0020_Status xmlns="b2710d1f-2d74-4a19-bba1-6867c658a022">Current</Position_x0020_Status>
    <Employee xmlns="b2710d1f-2d74-4a19-bba1-6867c658a022">
      <UserInfo>
        <DisplayName/>
        <AccountId xsi:nil="true"/>
        <AccountType/>
      </UserInfo>
    </Employee>
    <id415a8ff2ca44fabd61156cb6b83b70 xmlns="4f951a06-9be0-4d10-a872-9697a7d380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Positions</TermName>
          <TermId xmlns="http://schemas.microsoft.com/office/infopath/2007/PartnerControls">fa2d8239-3484-4f6c-9d56-a50931490b0d</TermId>
        </TermInfo>
      </Terms>
    </id415a8ff2ca44fabd61156cb6b83b7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Recruitment Document" ma:contentTypeID="0x01010060D278FCAC0455488AB486D288D7D9BE01001F098D3E09A4FF499EDFEDFB9C287516" ma:contentTypeVersion="8" ma:contentTypeDescription="" ma:contentTypeScope="" ma:versionID="2a597c01be02cefb857bfc5c4ad044bf">
  <xsd:schema xmlns:xsd="http://www.w3.org/2001/XMLSchema" xmlns:xs="http://www.w3.org/2001/XMLSchema" xmlns:p="http://schemas.microsoft.com/office/2006/metadata/properties" xmlns:ns2="e895225a-affb-4d05-9332-08918c46f584" xmlns:ns3="4f951a06-9be0-4d10-a872-9697a7d3800c" xmlns:ns4="b2710d1f-2d74-4a19-bba1-6867c658a022" targetNamespace="http://schemas.microsoft.com/office/2006/metadata/properties" ma:root="true" ma:fieldsID="ff793d94c50b37e08a4a290db1ac89f0" ns2:_="" ns3:_="" ns4:_="">
    <xsd:import namespace="e895225a-affb-4d05-9332-08918c46f584"/>
    <xsd:import namespace="4f951a06-9be0-4d10-a872-9697a7d3800c"/>
    <xsd:import namespace="b2710d1f-2d74-4a19-bba1-6867c658a022"/>
    <xsd:element name="properties">
      <xsd:complexType>
        <xsd:sequence>
          <xsd:element name="documentManagement">
            <xsd:complexType>
              <xsd:all>
                <xsd:element ref="ns2:pd27056aa95946508da0d6e049a3c14c" minOccurs="0"/>
                <xsd:element ref="ns3:TaxCatchAll" minOccurs="0"/>
                <xsd:element ref="ns2:TaxCatchAllLabel" minOccurs="0"/>
                <xsd:element ref="ns3:id415a8ff2ca44fabd61156cb6b83b70" minOccurs="0"/>
                <xsd:element ref="ns2:kd2bf7e98274462e85a7fb98e462b1fe" minOccurs="0"/>
                <xsd:element ref="ns4:Position_x0020_Status" minOccurs="0"/>
                <xsd:element ref="ns4:Employee" minOccurs="0"/>
                <xsd:element ref="ns4:d9cd7d565521417db65912068b182ed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5225a-affb-4d05-9332-08918c46f584" elementFormDefault="qualified">
    <xsd:import namespace="http://schemas.microsoft.com/office/2006/documentManagement/types"/>
    <xsd:import namespace="http://schemas.microsoft.com/office/infopath/2007/PartnerControls"/>
    <xsd:element name="pd27056aa95946508da0d6e049a3c14c" ma:index="8" nillable="true" ma:displayName="HR Document Type_0" ma:hidden="true" ma:internalName="pd27056aa95946508da0d6e049a3c14c">
      <xsd:simpleType>
        <xsd:restriction base="dms:Note"/>
      </xsd:simpleType>
    </xsd:element>
    <xsd:element name="TaxCatchAllLabel" ma:index="10" nillable="true" ma:displayName="Taxonomy Catch All Column1" ma:hidden="true" ma:list="{cc260b0f-622e-413a-aa7b-65d9ec21d670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d2bf7e98274462e85a7fb98e462b1fe" ma:index="14" nillable="true" ma:taxonomy="true" ma:internalName="kd2bf7e98274462e85a7fb98e462b1fe" ma:taxonomyFieldName="HR_x0020_Category" ma:displayName="HR Category" ma:default="" ma:fieldId="{4d2bf7e9-8274-462e-85a7-fb98e462b1fe}" ma:sspId="ce3fe10e-6bf5-422e-83d9-a967def991c1" ma:termSetId="d5558bbf-aac2-4f8d-84c6-80e5c0d7f1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1a06-9be0-4d10-a872-9697a7d380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cc260b0f-622e-413a-aa7b-65d9ec21d670}" ma:internalName="TaxCatchAll" ma:showField="CatchAllData" ma:web="b2710d1f-2d74-4a19-bba1-6867c658a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415a8ff2ca44fabd61156cb6b83b70" ma:index="12" nillable="true" ma:taxonomy="true" ma:internalName="id415a8ff2ca44fabd61156cb6b83b70" ma:taxonomyFieldName="Recruitment_x0020_Category" ma:displayName="Recruitment Category" ma:default="6;#Positions|fa2d8239-3484-4f6c-9d56-a50931490b0d" ma:fieldId="{2d415a8f-f2ca-44fa-bd61-156cb6b83b70}" ma:sspId="ce3fe10e-6bf5-422e-83d9-a967def991c1" ma:termSetId="bc5bc422-cc98-4cf5-94af-76ee3e88e12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10d1f-2d74-4a19-bba1-6867c658a022" elementFormDefault="qualified">
    <xsd:import namespace="http://schemas.microsoft.com/office/2006/documentManagement/types"/>
    <xsd:import namespace="http://schemas.microsoft.com/office/infopath/2007/PartnerControls"/>
    <xsd:element name="Position_x0020_Status" ma:index="16" nillable="true" ma:displayName="Position Status" ma:default="Draft" ma:format="Dropdown" ma:internalName="Position_x0020_Status">
      <xsd:simpleType>
        <xsd:restriction base="dms:Choice">
          <xsd:enumeration value="Draft"/>
          <xsd:enumeration value="Current"/>
          <xsd:enumeration value="Archive"/>
        </xsd:restriction>
      </xsd:simpleType>
    </xsd:element>
    <xsd:element name="Employee" ma:index="17" nillable="true" ma:displayName="Employee" ma:list="UserInfo" ma:internalName="Employe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cd7d565521417db65912068b182ed1" ma:index="18" nillable="true" ma:taxonomy="true" ma:internalName="d9cd7d565521417db65912068b182ed1" ma:taxonomyFieldName="Position" ma:displayName="Position" ma:default="10;#Graduate|ca6fc37d-ecd9-497b-a211-abc511d29db2" ma:fieldId="{d9cd7d56-5521-417d-b659-12068b182ed1}" ma:sspId="ce3fe10e-6bf5-422e-83d9-a967def991c1" ma:termSetId="2adcb9bf-5f2e-4ce7-ac0a-704852c2bd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07BB0-0465-4B55-8AA5-6FB6DB2AAD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C30BA5-4252-4402-B1CF-594819656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75845-0A0D-450A-88FD-E403E2F604FD}">
  <ds:schemaRefs>
    <ds:schemaRef ds:uri="http://schemas.microsoft.com/office/2006/metadata/properties"/>
    <ds:schemaRef ds:uri="http://schemas.microsoft.com/office/infopath/2007/PartnerControls"/>
    <ds:schemaRef ds:uri="e895225a-affb-4d05-9332-08918c46f584"/>
    <ds:schemaRef ds:uri="4f951a06-9be0-4d10-a872-9697a7d3800c"/>
    <ds:schemaRef ds:uri="b2710d1f-2d74-4a19-bba1-6867c658a022"/>
  </ds:schemaRefs>
</ds:datastoreItem>
</file>

<file path=customXml/itemProps4.xml><?xml version="1.0" encoding="utf-8"?>
<ds:datastoreItem xmlns:ds="http://schemas.openxmlformats.org/officeDocument/2006/customXml" ds:itemID="{5DED6006-FD0B-4F14-836B-B4F1214E8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5225a-affb-4d05-9332-08918c46f584"/>
    <ds:schemaRef ds:uri="4f951a06-9be0-4d10-a872-9697a7d3800c"/>
    <ds:schemaRef ds:uri="b2710d1f-2d74-4a19-bba1-6867c658a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Corporate Graduate 2025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Corporate Graduate 2025</dc:title>
  <dc:subject>PD</dc:subject>
  <dc:creator>nicole</dc:creator>
  <cp:keywords/>
  <cp:lastModifiedBy>Kate Ward</cp:lastModifiedBy>
  <cp:revision>161</cp:revision>
  <dcterms:created xsi:type="dcterms:W3CDTF">2025-08-06T01:54:00Z</dcterms:created>
  <dcterms:modified xsi:type="dcterms:W3CDTF">2025-08-29T03:35:00Z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2024-08-23T00:00:00Z</vt:filetime>
  </property>
  <property fmtid="{D5CDD505-2E9C-101B-9397-08002B2CF9AE}" pid="5" name="Producer">
    <vt:lpwstr>GPL Ghostscript 8.15</vt:lpwstr>
  </property>
  <property fmtid="{D5CDD505-2E9C-101B-9397-08002B2CF9AE}" pid="6" name="ContentTypeId">
    <vt:lpwstr>0x01010060D278FCAC0455488AB486D288D7D9BE01001F098D3E09A4FF499EDFEDFB9C287516</vt:lpwstr>
  </property>
  <property fmtid="{D5CDD505-2E9C-101B-9397-08002B2CF9AE}" pid="7" name="ClassificationContentMarkingHeaderShapeIds">
    <vt:lpwstr>771efc6f,3f68605,5b7dc202</vt:lpwstr>
  </property>
  <property fmtid="{D5CDD505-2E9C-101B-9397-08002B2CF9AE}" pid="8" name="ClassificationContentMarkingHeaderFontProps">
    <vt:lpwstr>#000000,14,Calibri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71a1b368-7309-4b30-bce0-f7926ba87c5f_Enabled">
    <vt:lpwstr>true</vt:lpwstr>
  </property>
  <property fmtid="{D5CDD505-2E9C-101B-9397-08002B2CF9AE}" pid="11" name="MSIP_Label_71a1b368-7309-4b30-bce0-f7926ba87c5f_SetDate">
    <vt:lpwstr>2024-08-23T04:52:59Z</vt:lpwstr>
  </property>
  <property fmtid="{D5CDD505-2E9C-101B-9397-08002B2CF9AE}" pid="12" name="MSIP_Label_71a1b368-7309-4b30-bce0-f7926ba87c5f_Method">
    <vt:lpwstr>Standard</vt:lpwstr>
  </property>
  <property fmtid="{D5CDD505-2E9C-101B-9397-08002B2CF9AE}" pid="13" name="MSIP_Label_71a1b368-7309-4b30-bce0-f7926ba87c5f_Name">
    <vt:lpwstr>Official</vt:lpwstr>
  </property>
  <property fmtid="{D5CDD505-2E9C-101B-9397-08002B2CF9AE}" pid="14" name="MSIP_Label_71a1b368-7309-4b30-bce0-f7926ba87c5f_SiteId">
    <vt:lpwstr>6a5d8a00-9eed-4f0f-af9b-6be165add301</vt:lpwstr>
  </property>
  <property fmtid="{D5CDD505-2E9C-101B-9397-08002B2CF9AE}" pid="15" name="MSIP_Label_71a1b368-7309-4b30-bce0-f7926ba87c5f_ActionId">
    <vt:lpwstr>1fef967b-6a7f-4323-a847-d1c9f0ddbd1a</vt:lpwstr>
  </property>
  <property fmtid="{D5CDD505-2E9C-101B-9397-08002B2CF9AE}" pid="16" name="MSIP_Label_71a1b368-7309-4b30-bce0-f7926ba87c5f_ContentBits">
    <vt:lpwstr>1</vt:lpwstr>
  </property>
  <property fmtid="{D5CDD505-2E9C-101B-9397-08002B2CF9AE}" pid="17" name="_dlc_DocIdItemGuid">
    <vt:lpwstr>0ffdda49-e481-466a-b291-24415bd7432a</vt:lpwstr>
  </property>
  <property fmtid="{D5CDD505-2E9C-101B-9397-08002B2CF9AE}" pid="18" name="WorkflowChangePath">
    <vt:lpwstr>2cfe6530-c82e-4b4b-9173-010d8124f7fa,2;2cfe6530-c82e-4b4b-9173-010d8124f7fa,4;2cfe6530-c82e-4b4b-9173-010d8124f7fa,7;2cfe6530-c82e-4b4b-9173-010d8124f7fa,13;2cfe6530-c82e-4b4b-9173-010d8124f7fa,4;2cfe6530-c82e-4b4b-9173-010d8124f7fa,6;</vt:lpwstr>
  </property>
  <property fmtid="{D5CDD505-2E9C-101B-9397-08002B2CF9AE}" pid="19" name="HR_x0020_Category">
    <vt:lpwstr>3;#Recruitment|f3198522-42a6-4509-bad7-a88f3f0633c4</vt:lpwstr>
  </property>
  <property fmtid="{D5CDD505-2E9C-101B-9397-08002B2CF9AE}" pid="20" name="HR Category">
    <vt:lpwstr>3;#Recruitment|f3198522-42a6-4509-bad7-a88f3f0633c4</vt:lpwstr>
  </property>
  <property fmtid="{D5CDD505-2E9C-101B-9397-08002B2CF9AE}" pid="21" name="HR_x0020_Document_x0020_Type">
    <vt:lpwstr/>
  </property>
  <property fmtid="{D5CDD505-2E9C-101B-9397-08002B2CF9AE}" pid="22" name="pd27056aa95946508da0d6e049a3c14c0">
    <vt:lpwstr/>
  </property>
  <property fmtid="{D5CDD505-2E9C-101B-9397-08002B2CF9AE}" pid="23" name="HR Document Type">
    <vt:lpwstr/>
  </property>
  <property fmtid="{D5CDD505-2E9C-101B-9397-08002B2CF9AE}" pid="24" name="Recruitment_x0020_Category">
    <vt:lpwstr>6;#Positions|fa2d8239-3484-4f6c-9d56-a50931490b0d</vt:lpwstr>
  </property>
  <property fmtid="{D5CDD505-2E9C-101B-9397-08002B2CF9AE}" pid="25" name="Position">
    <vt:lpwstr>18;#Corporate Graduate|88855f6d-52ca-4782-bafc-13e6688021b0</vt:lpwstr>
  </property>
  <property fmtid="{D5CDD505-2E9C-101B-9397-08002B2CF9AE}" pid="26" name="Recruitment Category">
    <vt:lpwstr>6;#Positions|fa2d8239-3484-4f6c-9d56-a50931490b0d</vt:lpwstr>
  </property>
</Properties>
</file>